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6354" w:rsidRPr="00C36BE6" w:rsidRDefault="00C36BE6" w:rsidP="00C36BE6">
      <w:pPr>
        <w:spacing w:after="0"/>
        <w:jc w:val="center"/>
        <w:rPr>
          <w:rFonts w:ascii="Times New Roman" w:hAnsi="Times New Roman" w:cs="Times New Roman"/>
          <w:sz w:val="24"/>
          <w:szCs w:val="24"/>
        </w:rPr>
      </w:pPr>
      <w:r w:rsidRPr="00C36BE6">
        <w:rPr>
          <w:rFonts w:ascii="Times New Roman" w:hAnsi="Times New Roman" w:cs="Times New Roman"/>
          <w:sz w:val="24"/>
          <w:szCs w:val="24"/>
        </w:rPr>
        <w:t>Ф</w:t>
      </w:r>
      <w:r w:rsidR="00BF6354" w:rsidRPr="00C36BE6">
        <w:rPr>
          <w:rFonts w:ascii="Times New Roman" w:hAnsi="Times New Roman" w:cs="Times New Roman"/>
          <w:sz w:val="24"/>
          <w:szCs w:val="24"/>
        </w:rPr>
        <w:t xml:space="preserve">илиал №2 </w:t>
      </w:r>
      <w:r w:rsidRPr="00C36BE6">
        <w:rPr>
          <w:rFonts w:ascii="Times New Roman" w:hAnsi="Times New Roman" w:cs="Times New Roman"/>
          <w:sz w:val="24"/>
          <w:szCs w:val="24"/>
        </w:rPr>
        <w:t>«Морозко» Муниципального  б</w:t>
      </w:r>
      <w:r w:rsidR="00BF6354" w:rsidRPr="00C36BE6">
        <w:rPr>
          <w:rFonts w:ascii="Times New Roman" w:hAnsi="Times New Roman" w:cs="Times New Roman"/>
          <w:sz w:val="24"/>
          <w:szCs w:val="24"/>
        </w:rPr>
        <w:t xml:space="preserve">юджетного дошкольного образовательного учреждения детского сада </w:t>
      </w:r>
      <w:r w:rsidRPr="00C36BE6">
        <w:rPr>
          <w:rFonts w:ascii="Times New Roman" w:hAnsi="Times New Roman" w:cs="Times New Roman"/>
          <w:sz w:val="24"/>
          <w:szCs w:val="24"/>
        </w:rPr>
        <w:t xml:space="preserve"> №71 г. Пенз</w:t>
      </w:r>
      <w:r w:rsidR="001319EB">
        <w:rPr>
          <w:rFonts w:ascii="Times New Roman" w:hAnsi="Times New Roman" w:cs="Times New Roman"/>
          <w:sz w:val="24"/>
          <w:szCs w:val="24"/>
        </w:rPr>
        <w:t>ы</w:t>
      </w:r>
      <w:r w:rsidRPr="00C36BE6">
        <w:rPr>
          <w:rFonts w:ascii="Times New Roman" w:hAnsi="Times New Roman" w:cs="Times New Roman"/>
          <w:sz w:val="24"/>
          <w:szCs w:val="24"/>
        </w:rPr>
        <w:t xml:space="preserve"> «Северное сияние»</w:t>
      </w:r>
    </w:p>
    <w:p w:rsidR="00BF6354" w:rsidRPr="00C36BE6" w:rsidRDefault="00BF6354" w:rsidP="00C36BE6">
      <w:pPr>
        <w:pStyle w:val="1"/>
        <w:spacing w:after="0" w:afterAutospacing="0"/>
        <w:rPr>
          <w:b w:val="0"/>
        </w:rPr>
      </w:pPr>
    </w:p>
    <w:p w:rsidR="00BF6354" w:rsidRDefault="00BF6354" w:rsidP="00C36BE6">
      <w:pPr>
        <w:pStyle w:val="1"/>
        <w:spacing w:after="0" w:afterAutospacing="0"/>
      </w:pPr>
    </w:p>
    <w:p w:rsidR="00BF6354" w:rsidRDefault="00BF6354" w:rsidP="00C36BE6">
      <w:pPr>
        <w:pStyle w:val="1"/>
        <w:spacing w:after="0" w:afterAutospacing="0"/>
        <w:jc w:val="center"/>
        <w:rPr>
          <w:sz w:val="40"/>
          <w:szCs w:val="40"/>
        </w:rPr>
      </w:pPr>
    </w:p>
    <w:p w:rsidR="00C36BE6" w:rsidRDefault="00C36BE6" w:rsidP="00C36BE6">
      <w:pPr>
        <w:pStyle w:val="1"/>
        <w:spacing w:after="0" w:afterAutospacing="0"/>
        <w:jc w:val="center"/>
        <w:rPr>
          <w:sz w:val="40"/>
          <w:szCs w:val="40"/>
        </w:rPr>
      </w:pPr>
    </w:p>
    <w:p w:rsidR="00BF6354" w:rsidRDefault="00BF6354" w:rsidP="00C36BE6">
      <w:pPr>
        <w:pStyle w:val="1"/>
        <w:spacing w:after="0" w:afterAutospacing="0"/>
        <w:jc w:val="center"/>
        <w:rPr>
          <w:sz w:val="40"/>
          <w:szCs w:val="40"/>
        </w:rPr>
      </w:pPr>
    </w:p>
    <w:p w:rsidR="00BF6354" w:rsidRPr="00BF6354" w:rsidRDefault="009C331B" w:rsidP="00C36BE6">
      <w:pPr>
        <w:pStyle w:val="1"/>
        <w:spacing w:after="0" w:afterAutospacing="0"/>
        <w:jc w:val="center"/>
        <w:rPr>
          <w:sz w:val="40"/>
          <w:szCs w:val="40"/>
        </w:rPr>
      </w:pPr>
      <w:r w:rsidRPr="00BF6354">
        <w:rPr>
          <w:sz w:val="40"/>
          <w:szCs w:val="40"/>
        </w:rPr>
        <w:t xml:space="preserve">Мастер-класс </w:t>
      </w:r>
      <w:r w:rsidR="00BF6354" w:rsidRPr="00BF6354">
        <w:rPr>
          <w:sz w:val="40"/>
          <w:szCs w:val="40"/>
        </w:rPr>
        <w:t>для педагогов ДОУ</w:t>
      </w:r>
      <w:r w:rsidR="00BF6354">
        <w:rPr>
          <w:sz w:val="40"/>
          <w:szCs w:val="40"/>
        </w:rPr>
        <w:t xml:space="preserve"> на тему:</w:t>
      </w:r>
    </w:p>
    <w:p w:rsidR="009C331B" w:rsidRPr="00BF6354" w:rsidRDefault="009C331B" w:rsidP="00C36BE6">
      <w:pPr>
        <w:pStyle w:val="1"/>
        <w:spacing w:after="0" w:afterAutospacing="0"/>
        <w:jc w:val="center"/>
        <w:rPr>
          <w:b w:val="0"/>
          <w:i/>
          <w:sz w:val="40"/>
          <w:szCs w:val="40"/>
        </w:rPr>
      </w:pPr>
      <w:r w:rsidRPr="00BF6354">
        <w:rPr>
          <w:b w:val="0"/>
          <w:i/>
          <w:sz w:val="40"/>
          <w:szCs w:val="40"/>
        </w:rPr>
        <w:t>«</w:t>
      </w:r>
      <w:r w:rsidR="00BF6354">
        <w:rPr>
          <w:b w:val="0"/>
          <w:i/>
          <w:sz w:val="40"/>
          <w:szCs w:val="40"/>
        </w:rPr>
        <w:t>Развитие творческих способностей в процессе театрализованной деятельности</w:t>
      </w:r>
      <w:r w:rsidRPr="00BF6354">
        <w:rPr>
          <w:b w:val="0"/>
          <w:i/>
          <w:sz w:val="40"/>
          <w:szCs w:val="40"/>
        </w:rPr>
        <w:t>»</w:t>
      </w:r>
    </w:p>
    <w:p w:rsidR="009C331B" w:rsidRDefault="009C331B" w:rsidP="00C36BE6">
      <w:pPr>
        <w:spacing w:before="100" w:beforeAutospacing="1" w:after="0" w:line="240" w:lineRule="auto"/>
        <w:rPr>
          <w:rStyle w:val="a3"/>
        </w:rPr>
      </w:pPr>
    </w:p>
    <w:p w:rsidR="009C331B" w:rsidRDefault="009C331B" w:rsidP="00C36BE6">
      <w:pPr>
        <w:spacing w:before="100" w:beforeAutospacing="1" w:after="0" w:line="240" w:lineRule="auto"/>
        <w:rPr>
          <w:rStyle w:val="a3"/>
        </w:rPr>
      </w:pPr>
    </w:p>
    <w:p w:rsidR="009C331B" w:rsidRPr="00BF6354" w:rsidRDefault="009C331B" w:rsidP="00C36BE6">
      <w:pPr>
        <w:spacing w:before="100" w:beforeAutospacing="1" w:after="0" w:line="240" w:lineRule="auto"/>
        <w:rPr>
          <w:rStyle w:val="a3"/>
          <w:b w:val="0"/>
        </w:rPr>
      </w:pPr>
    </w:p>
    <w:p w:rsidR="009C331B" w:rsidRPr="00BF6354" w:rsidRDefault="009C331B" w:rsidP="00C36BE6">
      <w:pPr>
        <w:spacing w:before="100" w:beforeAutospacing="1" w:after="0" w:line="240" w:lineRule="auto"/>
        <w:rPr>
          <w:rStyle w:val="a3"/>
          <w:b w:val="0"/>
        </w:rPr>
      </w:pPr>
    </w:p>
    <w:p w:rsidR="009C331B" w:rsidRPr="00BF6354" w:rsidRDefault="009C331B" w:rsidP="00C36BE6">
      <w:pPr>
        <w:spacing w:before="100" w:beforeAutospacing="1" w:after="0" w:line="240" w:lineRule="auto"/>
        <w:rPr>
          <w:rStyle w:val="a3"/>
          <w:b w:val="0"/>
        </w:rPr>
      </w:pPr>
    </w:p>
    <w:p w:rsidR="009C331B" w:rsidRPr="00BF6354" w:rsidRDefault="00BF6354" w:rsidP="00C36BE6">
      <w:pPr>
        <w:spacing w:before="100" w:beforeAutospacing="1" w:after="0"/>
        <w:jc w:val="right"/>
        <w:rPr>
          <w:rStyle w:val="a3"/>
          <w:rFonts w:ascii="Times New Roman" w:hAnsi="Times New Roman" w:cs="Times New Roman"/>
          <w:b w:val="0"/>
          <w:sz w:val="28"/>
          <w:szCs w:val="28"/>
        </w:rPr>
      </w:pPr>
      <w:r w:rsidRPr="00BF6354">
        <w:rPr>
          <w:rStyle w:val="a3"/>
          <w:rFonts w:ascii="Times New Roman" w:hAnsi="Times New Roman" w:cs="Times New Roman"/>
          <w:b w:val="0"/>
          <w:sz w:val="28"/>
          <w:szCs w:val="28"/>
        </w:rPr>
        <w:t>Подготовила:</w:t>
      </w:r>
    </w:p>
    <w:p w:rsidR="00BF6354" w:rsidRPr="00BF6354" w:rsidRDefault="00BF6354" w:rsidP="00C36BE6">
      <w:pPr>
        <w:spacing w:before="100" w:beforeAutospacing="1" w:after="0"/>
        <w:jc w:val="right"/>
        <w:rPr>
          <w:rStyle w:val="a3"/>
          <w:rFonts w:ascii="Times New Roman" w:hAnsi="Times New Roman" w:cs="Times New Roman"/>
          <w:b w:val="0"/>
          <w:sz w:val="28"/>
          <w:szCs w:val="28"/>
        </w:rPr>
      </w:pPr>
      <w:r w:rsidRPr="00BF6354">
        <w:rPr>
          <w:rStyle w:val="a3"/>
          <w:rFonts w:ascii="Times New Roman" w:hAnsi="Times New Roman" w:cs="Times New Roman"/>
          <w:b w:val="0"/>
          <w:sz w:val="28"/>
          <w:szCs w:val="28"/>
        </w:rPr>
        <w:t>М.Н. Присяжнюк</w:t>
      </w:r>
    </w:p>
    <w:p w:rsidR="00BF6354" w:rsidRPr="00BF6354" w:rsidRDefault="00BF6354" w:rsidP="00C36BE6">
      <w:pPr>
        <w:spacing w:before="100" w:beforeAutospacing="1" w:after="0"/>
        <w:jc w:val="right"/>
        <w:rPr>
          <w:rStyle w:val="a3"/>
          <w:rFonts w:ascii="Times New Roman" w:hAnsi="Times New Roman" w:cs="Times New Roman"/>
          <w:b w:val="0"/>
          <w:sz w:val="28"/>
          <w:szCs w:val="28"/>
        </w:rPr>
      </w:pPr>
      <w:r>
        <w:rPr>
          <w:rStyle w:val="a3"/>
          <w:rFonts w:ascii="Times New Roman" w:hAnsi="Times New Roman" w:cs="Times New Roman"/>
          <w:b w:val="0"/>
          <w:sz w:val="28"/>
          <w:szCs w:val="28"/>
        </w:rPr>
        <w:t>в</w:t>
      </w:r>
      <w:r w:rsidRPr="00BF6354">
        <w:rPr>
          <w:rStyle w:val="a3"/>
          <w:rFonts w:ascii="Times New Roman" w:hAnsi="Times New Roman" w:cs="Times New Roman"/>
          <w:b w:val="0"/>
          <w:sz w:val="28"/>
          <w:szCs w:val="28"/>
        </w:rPr>
        <w:t>оспитатель 1 категории</w:t>
      </w:r>
    </w:p>
    <w:p w:rsidR="009C331B" w:rsidRPr="00BF6354" w:rsidRDefault="009C331B" w:rsidP="00C36BE6">
      <w:pPr>
        <w:spacing w:before="100" w:beforeAutospacing="1" w:after="0" w:line="240" w:lineRule="auto"/>
        <w:rPr>
          <w:rStyle w:val="a3"/>
          <w:rFonts w:ascii="Times New Roman" w:hAnsi="Times New Roman" w:cs="Times New Roman"/>
          <w:b w:val="0"/>
          <w:sz w:val="28"/>
          <w:szCs w:val="28"/>
        </w:rPr>
      </w:pPr>
    </w:p>
    <w:p w:rsidR="009C331B" w:rsidRPr="00BF6354" w:rsidRDefault="009C331B" w:rsidP="00C36BE6">
      <w:pPr>
        <w:spacing w:before="100" w:beforeAutospacing="1" w:after="0" w:line="240" w:lineRule="auto"/>
        <w:rPr>
          <w:rStyle w:val="a3"/>
          <w:rFonts w:ascii="Times New Roman" w:hAnsi="Times New Roman" w:cs="Times New Roman"/>
          <w:b w:val="0"/>
          <w:sz w:val="28"/>
          <w:szCs w:val="28"/>
        </w:rPr>
      </w:pPr>
    </w:p>
    <w:p w:rsidR="009C331B" w:rsidRDefault="009C331B" w:rsidP="00C36BE6">
      <w:pPr>
        <w:spacing w:before="100" w:beforeAutospacing="1" w:after="0" w:line="240" w:lineRule="auto"/>
        <w:rPr>
          <w:rStyle w:val="a3"/>
        </w:rPr>
      </w:pPr>
    </w:p>
    <w:p w:rsidR="009C331B" w:rsidRPr="00BF6354" w:rsidRDefault="009C331B" w:rsidP="00C36BE6">
      <w:pPr>
        <w:spacing w:before="100" w:beforeAutospacing="1" w:after="0" w:line="240" w:lineRule="auto"/>
        <w:rPr>
          <w:rStyle w:val="a3"/>
          <w:rFonts w:ascii="Times New Roman" w:hAnsi="Times New Roman" w:cs="Times New Roman"/>
        </w:rPr>
      </w:pPr>
    </w:p>
    <w:p w:rsidR="009C331B" w:rsidRPr="00BF6354" w:rsidRDefault="00BF6354" w:rsidP="00C36BE6">
      <w:pPr>
        <w:spacing w:before="100" w:beforeAutospacing="1" w:after="0" w:line="240" w:lineRule="auto"/>
        <w:jc w:val="center"/>
        <w:rPr>
          <w:rStyle w:val="a3"/>
          <w:rFonts w:ascii="Times New Roman" w:hAnsi="Times New Roman" w:cs="Times New Roman"/>
          <w:b w:val="0"/>
          <w:sz w:val="28"/>
          <w:szCs w:val="28"/>
        </w:rPr>
      </w:pPr>
      <w:r>
        <w:rPr>
          <w:rStyle w:val="a3"/>
          <w:rFonts w:ascii="Times New Roman" w:hAnsi="Times New Roman" w:cs="Times New Roman"/>
          <w:b w:val="0"/>
          <w:sz w:val="28"/>
          <w:szCs w:val="28"/>
        </w:rPr>
        <w:t>П</w:t>
      </w:r>
      <w:r w:rsidR="00B24F75">
        <w:rPr>
          <w:rStyle w:val="a3"/>
          <w:rFonts w:ascii="Times New Roman" w:hAnsi="Times New Roman" w:cs="Times New Roman"/>
          <w:b w:val="0"/>
          <w:sz w:val="28"/>
          <w:szCs w:val="28"/>
        </w:rPr>
        <w:t>енза</w:t>
      </w:r>
      <w:r w:rsidR="00C36BE6">
        <w:rPr>
          <w:rStyle w:val="a3"/>
          <w:rFonts w:ascii="Times New Roman" w:hAnsi="Times New Roman" w:cs="Times New Roman"/>
          <w:b w:val="0"/>
          <w:sz w:val="28"/>
          <w:szCs w:val="28"/>
        </w:rPr>
        <w:t xml:space="preserve"> 2017</w:t>
      </w:r>
    </w:p>
    <w:p w:rsidR="00171293" w:rsidRPr="00C36BE6" w:rsidRDefault="00171293" w:rsidP="00C36BE6">
      <w:pPr>
        <w:spacing w:after="0"/>
        <w:jc w:val="both"/>
        <w:rPr>
          <w:rFonts w:ascii="Times New Roman" w:eastAsia="Times New Roman" w:hAnsi="Times New Roman" w:cs="Times New Roman"/>
          <w:sz w:val="28"/>
          <w:szCs w:val="28"/>
          <w:lang w:eastAsia="ru-RU"/>
        </w:rPr>
      </w:pPr>
      <w:r w:rsidRPr="00C36BE6">
        <w:rPr>
          <w:rFonts w:ascii="Times New Roman" w:eastAsia="Times New Roman" w:hAnsi="Times New Roman" w:cs="Times New Roman"/>
          <w:b/>
          <w:sz w:val="28"/>
          <w:szCs w:val="28"/>
          <w:lang w:eastAsia="ru-RU"/>
        </w:rPr>
        <w:lastRenderedPageBreak/>
        <w:t>Цель:</w:t>
      </w:r>
      <w:r w:rsidRPr="00C36BE6">
        <w:rPr>
          <w:rFonts w:ascii="Times New Roman" w:eastAsia="Times New Roman" w:hAnsi="Times New Roman" w:cs="Times New Roman"/>
          <w:sz w:val="28"/>
          <w:szCs w:val="28"/>
          <w:lang w:eastAsia="ru-RU"/>
        </w:rPr>
        <w:t xml:space="preserve"> </w:t>
      </w:r>
      <w:r w:rsidR="004A456F" w:rsidRPr="00C36BE6">
        <w:rPr>
          <w:rFonts w:ascii="Times New Roman" w:eastAsia="Times New Roman" w:hAnsi="Times New Roman" w:cs="Times New Roman"/>
          <w:sz w:val="28"/>
          <w:szCs w:val="28"/>
          <w:lang w:eastAsia="ru-RU"/>
        </w:rPr>
        <w:t xml:space="preserve"> </w:t>
      </w:r>
      <w:r w:rsidRPr="00C36BE6">
        <w:rPr>
          <w:rFonts w:ascii="Times New Roman" w:eastAsia="Times New Roman" w:hAnsi="Times New Roman" w:cs="Times New Roman"/>
          <w:sz w:val="28"/>
          <w:szCs w:val="28"/>
          <w:lang w:eastAsia="ru-RU"/>
        </w:rPr>
        <w:t xml:space="preserve">Представление опыта работы по развитию творческих способностей дошкольников в театрализованной деятельности. </w:t>
      </w:r>
    </w:p>
    <w:p w:rsidR="00171293" w:rsidRPr="00C36BE6" w:rsidRDefault="00171293" w:rsidP="00C36BE6">
      <w:pPr>
        <w:spacing w:after="0"/>
        <w:jc w:val="both"/>
        <w:rPr>
          <w:rFonts w:ascii="Times New Roman" w:eastAsia="Times New Roman" w:hAnsi="Times New Roman" w:cs="Times New Roman"/>
          <w:b/>
          <w:sz w:val="28"/>
          <w:szCs w:val="28"/>
          <w:lang w:eastAsia="ru-RU"/>
        </w:rPr>
      </w:pPr>
      <w:r w:rsidRPr="00C36BE6">
        <w:rPr>
          <w:rFonts w:ascii="Times New Roman" w:eastAsia="Times New Roman" w:hAnsi="Times New Roman" w:cs="Times New Roman"/>
          <w:b/>
          <w:sz w:val="28"/>
          <w:szCs w:val="28"/>
          <w:lang w:eastAsia="ru-RU"/>
        </w:rPr>
        <w:t xml:space="preserve">Задачи: </w:t>
      </w:r>
    </w:p>
    <w:p w:rsidR="00171293" w:rsidRPr="00C36BE6" w:rsidRDefault="00171293" w:rsidP="00C36BE6">
      <w:pPr>
        <w:spacing w:after="0"/>
        <w:jc w:val="both"/>
        <w:rPr>
          <w:rFonts w:ascii="Times New Roman" w:eastAsia="Times New Roman" w:hAnsi="Times New Roman" w:cs="Times New Roman"/>
          <w:sz w:val="28"/>
          <w:szCs w:val="28"/>
          <w:lang w:eastAsia="ru-RU"/>
        </w:rPr>
      </w:pPr>
      <w:r w:rsidRPr="00C36BE6">
        <w:rPr>
          <w:rFonts w:ascii="Times New Roman" w:eastAsia="Times New Roman" w:hAnsi="Times New Roman" w:cs="Times New Roman"/>
          <w:sz w:val="28"/>
          <w:szCs w:val="28"/>
          <w:lang w:eastAsia="ru-RU"/>
        </w:rPr>
        <w:t xml:space="preserve">1. Систематизировать знания педагогов о театрализованной деятельности в ДОУ. </w:t>
      </w:r>
    </w:p>
    <w:p w:rsidR="00171293" w:rsidRPr="00C36BE6" w:rsidRDefault="00171293" w:rsidP="00C36BE6">
      <w:pPr>
        <w:spacing w:after="0"/>
        <w:jc w:val="both"/>
        <w:rPr>
          <w:rFonts w:ascii="Times New Roman" w:eastAsia="Times New Roman" w:hAnsi="Times New Roman" w:cs="Times New Roman"/>
          <w:sz w:val="28"/>
          <w:szCs w:val="28"/>
          <w:lang w:eastAsia="ru-RU"/>
        </w:rPr>
      </w:pPr>
      <w:r w:rsidRPr="00C36BE6">
        <w:rPr>
          <w:rFonts w:ascii="Times New Roman" w:eastAsia="Times New Roman" w:hAnsi="Times New Roman" w:cs="Times New Roman"/>
          <w:sz w:val="28"/>
          <w:szCs w:val="28"/>
          <w:lang w:eastAsia="ru-RU"/>
        </w:rPr>
        <w:t xml:space="preserve">2. Познакомить с методами и приемами проведения театрализованных игр. </w:t>
      </w:r>
    </w:p>
    <w:p w:rsidR="00171293" w:rsidRPr="00C36BE6" w:rsidRDefault="00171293" w:rsidP="00C36BE6">
      <w:pPr>
        <w:spacing w:after="0"/>
        <w:jc w:val="both"/>
        <w:rPr>
          <w:rFonts w:ascii="Times New Roman" w:eastAsia="Times New Roman" w:hAnsi="Times New Roman" w:cs="Times New Roman"/>
          <w:sz w:val="28"/>
          <w:szCs w:val="28"/>
          <w:lang w:eastAsia="ru-RU"/>
        </w:rPr>
      </w:pPr>
      <w:r w:rsidRPr="00C36BE6">
        <w:rPr>
          <w:rFonts w:ascii="Times New Roman" w:eastAsia="Times New Roman" w:hAnsi="Times New Roman" w:cs="Times New Roman"/>
          <w:sz w:val="28"/>
          <w:szCs w:val="28"/>
          <w:lang w:eastAsia="ru-RU"/>
        </w:rPr>
        <w:t xml:space="preserve">3. Повысить профессиональную компетентность педагогов в развитии творческих способностей дошкольников через игры-импровизации. </w:t>
      </w:r>
    </w:p>
    <w:p w:rsidR="00171293" w:rsidRPr="00C36BE6" w:rsidRDefault="00171293" w:rsidP="00C36BE6">
      <w:pPr>
        <w:spacing w:after="0"/>
        <w:jc w:val="both"/>
        <w:rPr>
          <w:rFonts w:ascii="Times New Roman" w:eastAsia="Times New Roman" w:hAnsi="Times New Roman" w:cs="Times New Roman"/>
          <w:b/>
          <w:sz w:val="28"/>
          <w:szCs w:val="28"/>
          <w:lang w:eastAsia="ru-RU"/>
        </w:rPr>
      </w:pPr>
      <w:r w:rsidRPr="00C36BE6">
        <w:rPr>
          <w:rFonts w:ascii="Times New Roman" w:eastAsia="Times New Roman" w:hAnsi="Times New Roman" w:cs="Times New Roman"/>
          <w:b/>
          <w:sz w:val="28"/>
          <w:szCs w:val="28"/>
          <w:lang w:eastAsia="ru-RU"/>
        </w:rPr>
        <w:t xml:space="preserve">Оборудование и материалы: </w:t>
      </w:r>
    </w:p>
    <w:p w:rsidR="00171293" w:rsidRPr="00C36BE6" w:rsidRDefault="00171293" w:rsidP="00C36BE6">
      <w:pPr>
        <w:spacing w:after="0"/>
        <w:jc w:val="both"/>
        <w:rPr>
          <w:rFonts w:ascii="Times New Roman" w:eastAsia="Times New Roman" w:hAnsi="Times New Roman" w:cs="Times New Roman"/>
          <w:sz w:val="28"/>
          <w:szCs w:val="28"/>
          <w:lang w:eastAsia="ru-RU"/>
        </w:rPr>
      </w:pPr>
      <w:r w:rsidRPr="00C36BE6">
        <w:rPr>
          <w:rFonts w:ascii="Times New Roman" w:eastAsia="Times New Roman" w:hAnsi="Times New Roman" w:cs="Times New Roman"/>
          <w:sz w:val="28"/>
          <w:szCs w:val="28"/>
          <w:lang w:eastAsia="ru-RU"/>
        </w:rPr>
        <w:t>Фотографии, фломастеры, набор карточек, ТСО, костюмы, театральные атрибуты, методическая литература по театрализованной деятельности.</w:t>
      </w:r>
    </w:p>
    <w:p w:rsidR="004A456F" w:rsidRPr="00C36BE6" w:rsidRDefault="004A456F" w:rsidP="00C36BE6">
      <w:pPr>
        <w:spacing w:after="0"/>
        <w:jc w:val="both"/>
        <w:rPr>
          <w:rFonts w:ascii="Times New Roman" w:eastAsia="Times New Roman" w:hAnsi="Times New Roman" w:cs="Times New Roman"/>
          <w:b/>
          <w:sz w:val="28"/>
          <w:szCs w:val="28"/>
          <w:lang w:eastAsia="ru-RU"/>
        </w:rPr>
      </w:pPr>
      <w:r w:rsidRPr="00C36BE6">
        <w:rPr>
          <w:rFonts w:ascii="Times New Roman" w:eastAsia="Times New Roman" w:hAnsi="Times New Roman" w:cs="Times New Roman"/>
          <w:b/>
          <w:sz w:val="28"/>
          <w:szCs w:val="28"/>
          <w:lang w:eastAsia="ru-RU"/>
        </w:rPr>
        <w:t>Примерный ход:</w:t>
      </w:r>
    </w:p>
    <w:p w:rsidR="00171293" w:rsidRPr="00C36BE6" w:rsidRDefault="004A456F" w:rsidP="00C36BE6">
      <w:pPr>
        <w:spacing w:after="0"/>
        <w:jc w:val="both"/>
        <w:rPr>
          <w:rFonts w:ascii="Times New Roman" w:eastAsia="Times New Roman" w:hAnsi="Times New Roman" w:cs="Times New Roman"/>
          <w:sz w:val="28"/>
          <w:szCs w:val="28"/>
          <w:lang w:eastAsia="ru-RU"/>
        </w:rPr>
      </w:pPr>
      <w:r w:rsidRPr="00C36BE6">
        <w:rPr>
          <w:rFonts w:ascii="Times New Roman" w:eastAsia="Times New Roman" w:hAnsi="Times New Roman" w:cs="Times New Roman"/>
          <w:sz w:val="28"/>
          <w:szCs w:val="28"/>
          <w:lang w:eastAsia="ru-RU"/>
        </w:rPr>
        <w:t xml:space="preserve">       </w:t>
      </w:r>
      <w:r w:rsidR="009C331B" w:rsidRPr="00C36BE6">
        <w:rPr>
          <w:rStyle w:val="a3"/>
          <w:rFonts w:ascii="Times New Roman" w:hAnsi="Times New Roman" w:cs="Times New Roman"/>
          <w:b w:val="0"/>
          <w:sz w:val="28"/>
          <w:szCs w:val="28"/>
        </w:rPr>
        <w:t>Актуальность</w:t>
      </w:r>
      <w:r w:rsidR="009C331B" w:rsidRPr="00C36BE6">
        <w:rPr>
          <w:rFonts w:ascii="Times New Roman" w:hAnsi="Times New Roman" w:cs="Times New Roman"/>
          <w:b/>
          <w:sz w:val="28"/>
          <w:szCs w:val="28"/>
        </w:rPr>
        <w:t xml:space="preserve"> </w:t>
      </w:r>
      <w:r w:rsidR="009C331B" w:rsidRPr="00C36BE6">
        <w:rPr>
          <w:rFonts w:ascii="Times New Roman" w:hAnsi="Times New Roman" w:cs="Times New Roman"/>
          <w:sz w:val="28"/>
          <w:szCs w:val="28"/>
        </w:rPr>
        <w:t xml:space="preserve">данной темы заключается в том, что театрализованная деятельность является одним из самых популярных и увлекательных направлений в дошкольном воспитании. </w:t>
      </w:r>
      <w:r w:rsidR="00171293" w:rsidRPr="00C36BE6">
        <w:rPr>
          <w:rFonts w:ascii="Times New Roman" w:eastAsia="Times New Roman" w:hAnsi="Times New Roman" w:cs="Times New Roman"/>
          <w:sz w:val="28"/>
          <w:szCs w:val="28"/>
          <w:lang w:eastAsia="ru-RU"/>
        </w:rPr>
        <w:t>Существует множество форм обучения и воспитания как процесса всестороннего развития детей, но театральная деятельность</w:t>
      </w:r>
      <w:r w:rsidR="0059523E" w:rsidRPr="00C36BE6">
        <w:rPr>
          <w:rFonts w:ascii="Times New Roman" w:eastAsia="Times New Roman" w:hAnsi="Times New Roman" w:cs="Times New Roman"/>
          <w:sz w:val="28"/>
          <w:szCs w:val="28"/>
          <w:lang w:eastAsia="ru-RU"/>
        </w:rPr>
        <w:t xml:space="preserve"> стоит в этом ряду на особом месте</w:t>
      </w:r>
      <w:r w:rsidR="00171293" w:rsidRPr="00C36BE6">
        <w:rPr>
          <w:rFonts w:ascii="Times New Roman" w:eastAsia="Times New Roman" w:hAnsi="Times New Roman" w:cs="Times New Roman"/>
          <w:sz w:val="28"/>
          <w:szCs w:val="28"/>
          <w:lang w:eastAsia="ru-RU"/>
        </w:rPr>
        <w:t xml:space="preserve">. Этот вид деятельности, где игра, воспитание и обучение неразрывно связаны. Театр позволяет строить взаимодействие и общение его участников с учетом возрастных возможностей и индивидуальных особенностей. И в то же время дети учатся смотреть на себя со стороны, изображая подчас характеры и поступки, осуждаемые всеми: жадность, хитрость, леность и прочее. </w:t>
      </w:r>
    </w:p>
    <w:p w:rsidR="00171293" w:rsidRPr="00C36BE6" w:rsidRDefault="00171293" w:rsidP="00C36BE6">
      <w:pPr>
        <w:spacing w:after="0"/>
        <w:jc w:val="both"/>
        <w:rPr>
          <w:rFonts w:ascii="Times New Roman" w:eastAsia="Times New Roman" w:hAnsi="Times New Roman" w:cs="Times New Roman"/>
          <w:sz w:val="28"/>
          <w:szCs w:val="28"/>
          <w:lang w:eastAsia="ru-RU"/>
        </w:rPr>
      </w:pPr>
      <w:r w:rsidRPr="00C36BE6">
        <w:rPr>
          <w:rFonts w:ascii="Times New Roman" w:eastAsia="Times New Roman" w:hAnsi="Times New Roman" w:cs="Times New Roman"/>
          <w:sz w:val="28"/>
          <w:szCs w:val="28"/>
          <w:lang w:eastAsia="ru-RU"/>
        </w:rPr>
        <w:t xml:space="preserve">Следует подчеркнуть, что театрализованные занятия выполняют одновременно познавательную, воспитательную и развивающую функции и ни в коей мере не сводятся только к подготовке выступлений. Их содержание, формы и методы проведения способствуют одновременному достижению трех основных целей: развитию речи и навыков театрально-исполнительской деятельности; созданию атмосферы творчества; личностно-социальному развитию детей. </w:t>
      </w:r>
    </w:p>
    <w:p w:rsidR="00171293" w:rsidRPr="00C36BE6" w:rsidRDefault="00171293" w:rsidP="00C36BE6">
      <w:pPr>
        <w:spacing w:after="0"/>
        <w:jc w:val="both"/>
        <w:rPr>
          <w:rFonts w:ascii="Times New Roman" w:eastAsia="Times New Roman" w:hAnsi="Times New Roman" w:cs="Times New Roman"/>
          <w:sz w:val="28"/>
          <w:szCs w:val="28"/>
          <w:lang w:eastAsia="ru-RU"/>
        </w:rPr>
      </w:pPr>
      <w:r w:rsidRPr="00C36BE6">
        <w:rPr>
          <w:rFonts w:ascii="Times New Roman" w:eastAsia="Times New Roman" w:hAnsi="Times New Roman" w:cs="Times New Roman"/>
          <w:sz w:val="28"/>
          <w:szCs w:val="28"/>
          <w:lang w:eastAsia="ru-RU"/>
        </w:rPr>
        <w:t>В нашем детском саду под моим руково</w:t>
      </w:r>
      <w:r w:rsidR="0059523E" w:rsidRPr="00C36BE6">
        <w:rPr>
          <w:rFonts w:ascii="Times New Roman" w:eastAsia="Times New Roman" w:hAnsi="Times New Roman" w:cs="Times New Roman"/>
          <w:sz w:val="28"/>
          <w:szCs w:val="28"/>
          <w:lang w:eastAsia="ru-RU"/>
        </w:rPr>
        <w:t>дством функционирует  театральный кружок «Теремок</w:t>
      </w:r>
      <w:r w:rsidRPr="00C36BE6">
        <w:rPr>
          <w:rFonts w:ascii="Times New Roman" w:eastAsia="Times New Roman" w:hAnsi="Times New Roman" w:cs="Times New Roman"/>
          <w:sz w:val="28"/>
          <w:szCs w:val="28"/>
          <w:lang w:eastAsia="ru-RU"/>
        </w:rPr>
        <w:t xml:space="preserve">». Дети, занимающиеся в кружке, с удовольствием разыгрывают небольшие этюды, сценки из знакомых сказок, участвуют в создании декораций, оформлении сцены. Учатся накладывать грим: подрисовывают усы, веснушки, румянят щеки, причем делают это с откровенным удовольствием. Включить малышей в театральную деятельность не сложно, ведь они любят наряжаться, изображать каких-то героев. </w:t>
      </w:r>
    </w:p>
    <w:p w:rsidR="00171293" w:rsidRPr="00C36BE6" w:rsidRDefault="00171293" w:rsidP="00C36BE6">
      <w:pPr>
        <w:spacing w:after="0"/>
        <w:jc w:val="both"/>
        <w:rPr>
          <w:rFonts w:ascii="Times New Roman" w:eastAsia="Times New Roman" w:hAnsi="Times New Roman" w:cs="Times New Roman"/>
          <w:sz w:val="28"/>
          <w:szCs w:val="28"/>
          <w:lang w:eastAsia="ru-RU"/>
        </w:rPr>
      </w:pPr>
      <w:r w:rsidRPr="00C36BE6">
        <w:rPr>
          <w:rFonts w:ascii="Times New Roman" w:eastAsia="Times New Roman" w:hAnsi="Times New Roman" w:cs="Times New Roman"/>
          <w:sz w:val="28"/>
          <w:szCs w:val="28"/>
          <w:lang w:eastAsia="ru-RU"/>
        </w:rPr>
        <w:t xml:space="preserve">А еще у нас сложилась традиция – устраивать театральные представления. Выбор спектакля – серьезная задача для детей. Детям дается право </w:t>
      </w:r>
      <w:r w:rsidRPr="00C36BE6">
        <w:rPr>
          <w:rFonts w:ascii="Times New Roman" w:eastAsia="Times New Roman" w:hAnsi="Times New Roman" w:cs="Times New Roman"/>
          <w:sz w:val="28"/>
          <w:szCs w:val="28"/>
          <w:lang w:eastAsia="ru-RU"/>
        </w:rPr>
        <w:lastRenderedPageBreak/>
        <w:t xml:space="preserve">свободного выбора и </w:t>
      </w:r>
      <w:r w:rsidR="00B24F75" w:rsidRPr="00C36BE6">
        <w:rPr>
          <w:rFonts w:ascii="Times New Roman" w:eastAsia="Times New Roman" w:hAnsi="Times New Roman" w:cs="Times New Roman"/>
          <w:sz w:val="28"/>
          <w:szCs w:val="28"/>
          <w:lang w:eastAsia="ru-RU"/>
        </w:rPr>
        <w:t>добро</w:t>
      </w:r>
      <w:r w:rsidRPr="00C36BE6">
        <w:rPr>
          <w:rFonts w:ascii="Times New Roman" w:eastAsia="Times New Roman" w:hAnsi="Times New Roman" w:cs="Times New Roman"/>
          <w:sz w:val="28"/>
          <w:szCs w:val="28"/>
          <w:lang w:eastAsia="ru-RU"/>
        </w:rPr>
        <w:t xml:space="preserve">вольного участия в спектакле. Я делаю так, чтобы ни один ребенок не остался в стороне от решения этой проблемы. Дети обсуждают количество ролей, назначают актеров, продумывают декорации, озвучивание. </w:t>
      </w:r>
    </w:p>
    <w:p w:rsidR="00171293" w:rsidRPr="00C36BE6" w:rsidRDefault="00171293" w:rsidP="00C36BE6">
      <w:pPr>
        <w:spacing w:after="0"/>
        <w:jc w:val="both"/>
        <w:rPr>
          <w:rFonts w:ascii="Times New Roman" w:eastAsia="Times New Roman" w:hAnsi="Times New Roman" w:cs="Times New Roman"/>
          <w:sz w:val="28"/>
          <w:szCs w:val="28"/>
          <w:lang w:eastAsia="ru-RU"/>
        </w:rPr>
      </w:pPr>
      <w:r w:rsidRPr="00C36BE6">
        <w:rPr>
          <w:rFonts w:ascii="Times New Roman" w:eastAsia="Times New Roman" w:hAnsi="Times New Roman" w:cs="Times New Roman"/>
          <w:sz w:val="28"/>
          <w:szCs w:val="28"/>
          <w:lang w:eastAsia="ru-RU"/>
        </w:rPr>
        <w:t xml:space="preserve">Здесь они учатся решать вопросы на основе диалога и демократического общения. Учатся правильно оценивать свои возможности, возможности товарищей, удовлетворяют потребности в личностном общении </w:t>
      </w:r>
      <w:proofErr w:type="gramStart"/>
      <w:r w:rsidRPr="00C36BE6">
        <w:rPr>
          <w:rFonts w:ascii="Times New Roman" w:eastAsia="Times New Roman" w:hAnsi="Times New Roman" w:cs="Times New Roman"/>
          <w:sz w:val="28"/>
          <w:szCs w:val="28"/>
          <w:lang w:eastAsia="ru-RU"/>
        </w:rPr>
        <w:t>со</w:t>
      </w:r>
      <w:proofErr w:type="gramEnd"/>
      <w:r w:rsidRPr="00C36BE6">
        <w:rPr>
          <w:rFonts w:ascii="Times New Roman" w:eastAsia="Times New Roman" w:hAnsi="Times New Roman" w:cs="Times New Roman"/>
          <w:sz w:val="28"/>
          <w:szCs w:val="28"/>
          <w:lang w:eastAsia="ru-RU"/>
        </w:rPr>
        <w:t xml:space="preserve"> взрослыми. Я стараюсь сделать так, чтобы каждый ребенок чувствовал себя нужным и значительным в этой работе. </w:t>
      </w:r>
    </w:p>
    <w:p w:rsidR="00171293" w:rsidRPr="00C36BE6" w:rsidRDefault="00171293" w:rsidP="00C36BE6">
      <w:pPr>
        <w:spacing w:after="0"/>
        <w:jc w:val="both"/>
        <w:rPr>
          <w:rFonts w:ascii="Times New Roman" w:eastAsia="Times New Roman" w:hAnsi="Times New Roman" w:cs="Times New Roman"/>
          <w:sz w:val="28"/>
          <w:szCs w:val="28"/>
          <w:lang w:eastAsia="ru-RU"/>
        </w:rPr>
      </w:pPr>
      <w:r w:rsidRPr="00C36BE6">
        <w:rPr>
          <w:rFonts w:ascii="Times New Roman" w:eastAsia="Times New Roman" w:hAnsi="Times New Roman" w:cs="Times New Roman"/>
          <w:sz w:val="28"/>
          <w:szCs w:val="28"/>
          <w:lang w:eastAsia="ru-RU"/>
        </w:rPr>
        <w:t>Подготовку спектаклей я обычно строю по следующей схеме:</w:t>
      </w:r>
    </w:p>
    <w:p w:rsidR="00171293" w:rsidRPr="00C36BE6" w:rsidRDefault="00171293" w:rsidP="00C36BE6">
      <w:pPr>
        <w:spacing w:after="0"/>
        <w:jc w:val="both"/>
        <w:rPr>
          <w:rFonts w:ascii="Times New Roman" w:eastAsia="Times New Roman" w:hAnsi="Times New Roman" w:cs="Times New Roman"/>
          <w:sz w:val="28"/>
          <w:szCs w:val="28"/>
          <w:lang w:eastAsia="ru-RU"/>
        </w:rPr>
      </w:pPr>
      <w:r w:rsidRPr="00C36BE6">
        <w:rPr>
          <w:rFonts w:ascii="Times New Roman" w:eastAsia="Times New Roman" w:hAnsi="Times New Roman" w:cs="Times New Roman"/>
          <w:sz w:val="28"/>
          <w:szCs w:val="28"/>
          <w:lang w:eastAsia="ru-RU"/>
        </w:rPr>
        <w:t>• мы вместе читаем сказку-сценарий, обсуждаем его, выбираем, кто кем бы хотел быть;</w:t>
      </w:r>
    </w:p>
    <w:p w:rsidR="00171293" w:rsidRPr="00C36BE6" w:rsidRDefault="00171293" w:rsidP="00C36BE6">
      <w:pPr>
        <w:spacing w:after="0"/>
        <w:jc w:val="both"/>
        <w:rPr>
          <w:rFonts w:ascii="Times New Roman" w:eastAsia="Times New Roman" w:hAnsi="Times New Roman" w:cs="Times New Roman"/>
          <w:sz w:val="28"/>
          <w:szCs w:val="28"/>
          <w:lang w:eastAsia="ru-RU"/>
        </w:rPr>
      </w:pPr>
      <w:r w:rsidRPr="00C36BE6">
        <w:rPr>
          <w:rFonts w:ascii="Times New Roman" w:eastAsia="Times New Roman" w:hAnsi="Times New Roman" w:cs="Times New Roman"/>
          <w:sz w:val="28"/>
          <w:szCs w:val="28"/>
          <w:lang w:eastAsia="ru-RU"/>
        </w:rPr>
        <w:t>• рисуем персонажей сказки, эскизы предполагаемых костюмов, декораций;</w:t>
      </w:r>
    </w:p>
    <w:p w:rsidR="00171293" w:rsidRPr="00C36BE6" w:rsidRDefault="00171293" w:rsidP="00C36BE6">
      <w:pPr>
        <w:spacing w:after="0"/>
        <w:jc w:val="both"/>
        <w:rPr>
          <w:rFonts w:ascii="Times New Roman" w:eastAsia="Times New Roman" w:hAnsi="Times New Roman" w:cs="Times New Roman"/>
          <w:sz w:val="28"/>
          <w:szCs w:val="28"/>
          <w:lang w:eastAsia="ru-RU"/>
        </w:rPr>
      </w:pPr>
      <w:r w:rsidRPr="00C36BE6">
        <w:rPr>
          <w:rFonts w:ascii="Times New Roman" w:eastAsia="Times New Roman" w:hAnsi="Times New Roman" w:cs="Times New Roman"/>
          <w:sz w:val="28"/>
          <w:szCs w:val="28"/>
          <w:lang w:eastAsia="ru-RU"/>
        </w:rPr>
        <w:t>• слушаем музыку и вместе выбираем фрагменты для озвучивания сцен, при необходимости подбираем шумовые инструменты;</w:t>
      </w:r>
    </w:p>
    <w:p w:rsidR="00171293" w:rsidRPr="00C36BE6" w:rsidRDefault="00171293" w:rsidP="00C36BE6">
      <w:pPr>
        <w:spacing w:after="0"/>
        <w:jc w:val="both"/>
        <w:rPr>
          <w:rFonts w:ascii="Times New Roman" w:eastAsia="Times New Roman" w:hAnsi="Times New Roman" w:cs="Times New Roman"/>
          <w:sz w:val="28"/>
          <w:szCs w:val="28"/>
          <w:lang w:eastAsia="ru-RU"/>
        </w:rPr>
      </w:pPr>
      <w:r w:rsidRPr="00C36BE6">
        <w:rPr>
          <w:rFonts w:ascii="Times New Roman" w:eastAsia="Times New Roman" w:hAnsi="Times New Roman" w:cs="Times New Roman"/>
          <w:sz w:val="28"/>
          <w:szCs w:val="28"/>
          <w:lang w:eastAsia="ru-RU"/>
        </w:rPr>
        <w:t>• по возможности создаем необходимые костюмы или элементы костюмов, делаем декорации, украшаем помещение (музыкальный зал)</w:t>
      </w:r>
      <w:proofErr w:type="gramStart"/>
      <w:r w:rsidRPr="00C36BE6">
        <w:rPr>
          <w:rFonts w:ascii="Times New Roman" w:eastAsia="Times New Roman" w:hAnsi="Times New Roman" w:cs="Times New Roman"/>
          <w:sz w:val="28"/>
          <w:szCs w:val="28"/>
          <w:lang w:eastAsia="ru-RU"/>
        </w:rPr>
        <w:t xml:space="preserve"> ;</w:t>
      </w:r>
      <w:proofErr w:type="gramEnd"/>
    </w:p>
    <w:p w:rsidR="00171293" w:rsidRPr="00C36BE6" w:rsidRDefault="00171293" w:rsidP="00C36BE6">
      <w:pPr>
        <w:spacing w:after="0"/>
        <w:jc w:val="both"/>
        <w:rPr>
          <w:rFonts w:ascii="Times New Roman" w:eastAsia="Times New Roman" w:hAnsi="Times New Roman" w:cs="Times New Roman"/>
          <w:sz w:val="28"/>
          <w:szCs w:val="28"/>
          <w:lang w:eastAsia="ru-RU"/>
        </w:rPr>
      </w:pPr>
      <w:r w:rsidRPr="00C36BE6">
        <w:rPr>
          <w:rFonts w:ascii="Times New Roman" w:eastAsia="Times New Roman" w:hAnsi="Times New Roman" w:cs="Times New Roman"/>
          <w:sz w:val="28"/>
          <w:szCs w:val="28"/>
          <w:lang w:eastAsia="ru-RU"/>
        </w:rPr>
        <w:t xml:space="preserve">• репетируем, играем, слушаем музыку для создания нужного настроя, необходимой атмосферы. </w:t>
      </w:r>
    </w:p>
    <w:p w:rsidR="00171293" w:rsidRPr="00C36BE6" w:rsidRDefault="00171293" w:rsidP="00C36BE6">
      <w:pPr>
        <w:spacing w:after="0"/>
        <w:jc w:val="both"/>
        <w:rPr>
          <w:rFonts w:ascii="Times New Roman" w:eastAsia="Times New Roman" w:hAnsi="Times New Roman" w:cs="Times New Roman"/>
          <w:sz w:val="28"/>
          <w:szCs w:val="28"/>
          <w:lang w:eastAsia="ru-RU"/>
        </w:rPr>
      </w:pPr>
      <w:r w:rsidRPr="00C36BE6">
        <w:rPr>
          <w:rFonts w:ascii="Times New Roman" w:eastAsia="Times New Roman" w:hAnsi="Times New Roman" w:cs="Times New Roman"/>
          <w:sz w:val="28"/>
          <w:szCs w:val="28"/>
          <w:lang w:eastAsia="ru-RU"/>
        </w:rPr>
        <w:t xml:space="preserve">В своей работе учитываю и то, что дети захотят поменяться ролями, и эту возможность им предоставляю. </w:t>
      </w:r>
    </w:p>
    <w:p w:rsidR="00171293" w:rsidRPr="00C36BE6" w:rsidRDefault="00171293" w:rsidP="00C36BE6">
      <w:pPr>
        <w:spacing w:after="0"/>
        <w:jc w:val="both"/>
        <w:rPr>
          <w:rFonts w:ascii="Times New Roman" w:eastAsia="Times New Roman" w:hAnsi="Times New Roman" w:cs="Times New Roman"/>
          <w:sz w:val="28"/>
          <w:szCs w:val="28"/>
          <w:lang w:eastAsia="ru-RU"/>
        </w:rPr>
      </w:pPr>
      <w:r w:rsidRPr="00C36BE6">
        <w:rPr>
          <w:rFonts w:ascii="Times New Roman" w:eastAsia="Times New Roman" w:hAnsi="Times New Roman" w:cs="Times New Roman"/>
          <w:sz w:val="28"/>
          <w:szCs w:val="28"/>
          <w:lang w:eastAsia="ru-RU"/>
        </w:rPr>
        <w:t xml:space="preserve">Но как в каждой работе бывают свои трудности, так и театральной деятельности без них не обходится. В частности в постановке спектакля приходится заниматься с каждым ребенком индивидуально, а для этого продумывать режим детской деятельности, подбирать для каждого оптимальный вариант сложности, чтобы не было перегрузок. Соблюдение принципа добровольного участия в спектакле позволяет стимулировать активность каждого ребенка в соответствии с его индивидуальными возможностями, потому, что, если предлагаемое не нравится ребенку, не соответствует его внутренним возможностям, он имеет право не участвовать в самом спектакле. Но он не остается в сторонке, для каждого находится работа. </w:t>
      </w:r>
    </w:p>
    <w:p w:rsidR="00171293" w:rsidRPr="00C36BE6" w:rsidRDefault="00C36BE6" w:rsidP="00C36BE6">
      <w:pPr>
        <w:spacing w:after="0"/>
        <w:jc w:val="both"/>
        <w:rPr>
          <w:rFonts w:ascii="Times New Roman" w:eastAsia="Times New Roman" w:hAnsi="Times New Roman" w:cs="Times New Roman"/>
          <w:sz w:val="28"/>
          <w:szCs w:val="28"/>
          <w:lang w:eastAsia="ru-RU"/>
        </w:rPr>
      </w:pPr>
      <w:r w:rsidRPr="00C36BE6">
        <w:rPr>
          <w:rFonts w:ascii="Times New Roman" w:eastAsia="Times New Roman" w:hAnsi="Times New Roman" w:cs="Times New Roman"/>
          <w:sz w:val="28"/>
          <w:szCs w:val="28"/>
          <w:lang w:eastAsia="ru-RU"/>
        </w:rPr>
        <w:t xml:space="preserve">       </w:t>
      </w:r>
      <w:r w:rsidR="00171293" w:rsidRPr="00C36BE6">
        <w:rPr>
          <w:rFonts w:ascii="Times New Roman" w:eastAsia="Times New Roman" w:hAnsi="Times New Roman" w:cs="Times New Roman"/>
          <w:sz w:val="28"/>
          <w:szCs w:val="28"/>
          <w:lang w:eastAsia="ru-RU"/>
        </w:rPr>
        <w:t xml:space="preserve">Привычку к выразительной публичной речи можно воспитать в человеке только путем привлечения его с малолетства к выступлению перед аудиторией. Здесь большую роль играют показы отрывков из сказок, где присутствуют любимые сказочные персонажи: </w:t>
      </w:r>
      <w:proofErr w:type="gramStart"/>
      <w:r w:rsidR="00171293" w:rsidRPr="00C36BE6">
        <w:rPr>
          <w:rFonts w:ascii="Times New Roman" w:eastAsia="Times New Roman" w:hAnsi="Times New Roman" w:cs="Times New Roman"/>
          <w:sz w:val="28"/>
          <w:szCs w:val="28"/>
          <w:lang w:eastAsia="ru-RU"/>
        </w:rPr>
        <w:t>Баба- Яга, Кощей, старик Годовик, Кикимора, а так же выступления перед большой аудиторией, например на конкурсе «Театральная весна», фестивале «Народная карусель».</w:t>
      </w:r>
      <w:proofErr w:type="gramEnd"/>
      <w:r w:rsidR="00171293" w:rsidRPr="00C36BE6">
        <w:rPr>
          <w:rFonts w:ascii="Times New Roman" w:eastAsia="Times New Roman" w:hAnsi="Times New Roman" w:cs="Times New Roman"/>
          <w:sz w:val="28"/>
          <w:szCs w:val="28"/>
          <w:lang w:eastAsia="ru-RU"/>
        </w:rPr>
        <w:t xml:space="preserve"> Для развития выразительности речи детей в своей работе использую </w:t>
      </w:r>
      <w:r w:rsidR="00171293" w:rsidRPr="00C36BE6">
        <w:rPr>
          <w:rFonts w:ascii="Times New Roman" w:eastAsia="Times New Roman" w:hAnsi="Times New Roman" w:cs="Times New Roman"/>
          <w:sz w:val="28"/>
          <w:szCs w:val="28"/>
          <w:lang w:eastAsia="ru-RU"/>
        </w:rPr>
        <w:lastRenderedPageBreak/>
        <w:t xml:space="preserve">артикуляционную гимнастику, упражнения для губ и языка, дыхательную гимнастику, звукоподражание голосам птиц, животных. Это служит хорошим тренингом для развития речевого аппарата, мышц лица, а самое главное, - дети любят эти упражнения, что способствует положительному эмоциональному настрою на занятия. Также включала фольклор: скороговорки, загадки, потешки, дразнилки, заклички, что также способствует развитию эмоциональной сферы, речевому развитию в целом. Для развития диапазона голоса, эмоциональности и ритма использовала игровые упражнения В. В. Емельянова. Для развития памяти, воображения, фантазирования использовала этюды М. Чехова, М. Чистяковой, пальчиковые игры, пальчиковый театр, обыгрывание стихов. Для развития сценической речи при работе над постановками использовала речевые этюды Н. Ф. Сорокиной. </w:t>
      </w:r>
    </w:p>
    <w:p w:rsidR="00171293" w:rsidRPr="00C36BE6" w:rsidRDefault="00171293" w:rsidP="00C36BE6">
      <w:pPr>
        <w:spacing w:after="0"/>
        <w:jc w:val="both"/>
        <w:rPr>
          <w:rFonts w:ascii="Times New Roman" w:eastAsia="Times New Roman" w:hAnsi="Times New Roman" w:cs="Times New Roman"/>
          <w:sz w:val="28"/>
          <w:szCs w:val="28"/>
          <w:lang w:eastAsia="ru-RU"/>
        </w:rPr>
      </w:pPr>
      <w:r w:rsidRPr="00C36BE6">
        <w:rPr>
          <w:rFonts w:ascii="Times New Roman" w:eastAsia="Times New Roman" w:hAnsi="Times New Roman" w:cs="Times New Roman"/>
          <w:sz w:val="28"/>
          <w:szCs w:val="28"/>
          <w:lang w:eastAsia="ru-RU"/>
        </w:rPr>
        <w:t xml:space="preserve">Для развития навыков эмпатии эффективными оказались игры - двигательные импровизации в парах. Они построены на невербальном взаимодействии двух партнеров, основанном на мимике, жестах, движениях, тактильных ощущениях, принимаемых позах. Обязательным условием каждой игры является смена ролей ведущего и ведомого. Также эффективны игры-диалоги на инструментах, основанные на природном чувстве ритма и развивают способности у детей эмоционально-ритмической подстройки друг к другу. </w:t>
      </w:r>
    </w:p>
    <w:p w:rsidR="00171293" w:rsidRPr="00C36BE6" w:rsidRDefault="00171293" w:rsidP="00C36BE6">
      <w:pPr>
        <w:spacing w:after="0"/>
        <w:jc w:val="both"/>
        <w:rPr>
          <w:rFonts w:ascii="Times New Roman" w:eastAsia="Times New Roman" w:hAnsi="Times New Roman" w:cs="Times New Roman"/>
          <w:sz w:val="28"/>
          <w:szCs w:val="28"/>
          <w:lang w:eastAsia="ru-RU"/>
        </w:rPr>
      </w:pPr>
      <w:r w:rsidRPr="00C36BE6">
        <w:rPr>
          <w:rFonts w:ascii="Times New Roman" w:eastAsia="Times New Roman" w:hAnsi="Times New Roman" w:cs="Times New Roman"/>
          <w:sz w:val="28"/>
          <w:szCs w:val="28"/>
          <w:lang w:eastAsia="ru-RU"/>
        </w:rPr>
        <w:t xml:space="preserve">Для развития выразительности движений я включила пальчиковые игры, упражнения В. В. Емельянова, танцевальные движения, имитационные упражнения, сюжетные игры, пантомимические движения, представленные жестами: «иди сюда», «привет», «желание» и т. д. Это очень близко детям и они легко справляются с заданиями, действуя непосредственно. </w:t>
      </w:r>
    </w:p>
    <w:p w:rsidR="00171293" w:rsidRPr="00C36BE6" w:rsidRDefault="00171293" w:rsidP="00C36BE6">
      <w:pPr>
        <w:spacing w:after="0"/>
        <w:jc w:val="both"/>
        <w:rPr>
          <w:rFonts w:ascii="Times New Roman" w:eastAsia="Times New Roman" w:hAnsi="Times New Roman" w:cs="Times New Roman"/>
          <w:sz w:val="28"/>
          <w:szCs w:val="28"/>
          <w:lang w:eastAsia="ru-RU"/>
        </w:rPr>
      </w:pPr>
      <w:r w:rsidRPr="00C36BE6">
        <w:rPr>
          <w:rFonts w:ascii="Times New Roman" w:eastAsia="Times New Roman" w:hAnsi="Times New Roman" w:cs="Times New Roman"/>
          <w:sz w:val="28"/>
          <w:szCs w:val="28"/>
          <w:lang w:eastAsia="ru-RU"/>
        </w:rPr>
        <w:t xml:space="preserve">Театрализованная деятельность способствует формированию у детей опыта социальных навыков поведения благодаря тому, что каждое литературное произведение или сказка для детей-дошкольников всегда имеет нравственную направленность. Благодаря сказке ребенок познает мир не только умом, но и сердцем. И не только познает, но и выражает свое собственное отношение к добру и злу. Любимые герои становятся образцами для подражания и отожествления. Именно способность ребенка к такой идентификации с полюбившимся образом позволяет мне через театрализованную деятельность оказывает позитивное влияние на детей. </w:t>
      </w:r>
    </w:p>
    <w:p w:rsidR="00171293" w:rsidRPr="00C36BE6" w:rsidRDefault="00171293" w:rsidP="00C36BE6">
      <w:pPr>
        <w:spacing w:after="0"/>
        <w:jc w:val="both"/>
        <w:rPr>
          <w:rFonts w:ascii="Times New Roman" w:eastAsia="Times New Roman" w:hAnsi="Times New Roman" w:cs="Times New Roman"/>
          <w:sz w:val="28"/>
          <w:szCs w:val="28"/>
          <w:lang w:eastAsia="ru-RU"/>
        </w:rPr>
      </w:pPr>
      <w:r w:rsidRPr="00C36BE6">
        <w:rPr>
          <w:rFonts w:ascii="Times New Roman" w:eastAsia="Times New Roman" w:hAnsi="Times New Roman" w:cs="Times New Roman"/>
          <w:sz w:val="28"/>
          <w:szCs w:val="28"/>
          <w:lang w:eastAsia="ru-RU"/>
        </w:rPr>
        <w:t xml:space="preserve">Для формирования личностно-социальной компетентности важную роль играет и совместная творческая деятельность детей и взрослых (родителей, воспитателей). И поэтому, как воспитателей, так и родителей привлекаю к активному участию в театрализованных постановках. Они с азартом, с </w:t>
      </w:r>
      <w:r w:rsidRPr="00C36BE6">
        <w:rPr>
          <w:rFonts w:ascii="Times New Roman" w:eastAsia="Times New Roman" w:hAnsi="Times New Roman" w:cs="Times New Roman"/>
          <w:sz w:val="28"/>
          <w:szCs w:val="28"/>
          <w:lang w:eastAsia="ru-RU"/>
        </w:rPr>
        <w:lastRenderedPageBreak/>
        <w:t xml:space="preserve">желанием исполняют и роль Бабы-Яги, кота </w:t>
      </w:r>
      <w:proofErr w:type="spellStart"/>
      <w:r w:rsidRPr="00C36BE6">
        <w:rPr>
          <w:rFonts w:ascii="Times New Roman" w:eastAsia="Times New Roman" w:hAnsi="Times New Roman" w:cs="Times New Roman"/>
          <w:sz w:val="28"/>
          <w:szCs w:val="28"/>
          <w:lang w:eastAsia="ru-RU"/>
        </w:rPr>
        <w:t>Базилио</w:t>
      </w:r>
      <w:proofErr w:type="spellEnd"/>
      <w:r w:rsidRPr="00C36BE6">
        <w:rPr>
          <w:rFonts w:ascii="Times New Roman" w:eastAsia="Times New Roman" w:hAnsi="Times New Roman" w:cs="Times New Roman"/>
          <w:sz w:val="28"/>
          <w:szCs w:val="28"/>
          <w:lang w:eastAsia="ru-RU"/>
        </w:rPr>
        <w:t xml:space="preserve">, лисы Алисы и другие роли. Такая совместная деятельность позволяет взрослым лучше узнать детей, особенности их характера, темперамента, мечты, желания. Создается микроклимат, в основе которого лежит уважение к личности маленького человека, доверительные отношения между взрослыми и детьми. </w:t>
      </w:r>
    </w:p>
    <w:p w:rsidR="00171293" w:rsidRPr="00C36BE6" w:rsidRDefault="00171293" w:rsidP="00C36BE6">
      <w:pPr>
        <w:spacing w:after="0"/>
        <w:jc w:val="both"/>
        <w:rPr>
          <w:rFonts w:ascii="Times New Roman" w:eastAsia="Times New Roman" w:hAnsi="Times New Roman" w:cs="Times New Roman"/>
          <w:sz w:val="28"/>
          <w:szCs w:val="28"/>
          <w:lang w:eastAsia="ru-RU"/>
        </w:rPr>
      </w:pPr>
      <w:r w:rsidRPr="00C36BE6">
        <w:rPr>
          <w:rFonts w:ascii="Times New Roman" w:eastAsia="Times New Roman" w:hAnsi="Times New Roman" w:cs="Times New Roman"/>
          <w:sz w:val="28"/>
          <w:szCs w:val="28"/>
          <w:lang w:eastAsia="ru-RU"/>
        </w:rPr>
        <w:t xml:space="preserve">Театрализованная деятельность также позволяет ребенку решать многие проблемные ситуации опосредованно от лица какого-либо персонажа. Это помогает преодолевать робость, неуверенность в себе, застенчивость. Работа театрального кружка способствует личностно-социальному развитию детей. Она позволяет каждому ребенку проявить собственную активность, полностью раскрыть скрытые эмоциональные возможности, раскрепостить движения. Дети не зажаты, выразительны и эмоциональны. Полученные знания, умения и навыки они могут применить в любом другом виде деятельности, будь то домашний спектакль или городское мероприятие. </w:t>
      </w:r>
    </w:p>
    <w:p w:rsidR="00171293" w:rsidRPr="00C36BE6" w:rsidRDefault="00171293" w:rsidP="00C36BE6">
      <w:pPr>
        <w:spacing w:after="0"/>
        <w:jc w:val="both"/>
        <w:rPr>
          <w:rFonts w:ascii="Times New Roman" w:eastAsia="Times New Roman" w:hAnsi="Times New Roman" w:cs="Times New Roman"/>
          <w:sz w:val="28"/>
          <w:szCs w:val="28"/>
          <w:lang w:eastAsia="ru-RU"/>
        </w:rPr>
      </w:pPr>
      <w:r w:rsidRPr="00C36BE6">
        <w:rPr>
          <w:rFonts w:ascii="Times New Roman" w:eastAsia="Times New Roman" w:hAnsi="Times New Roman" w:cs="Times New Roman"/>
          <w:sz w:val="28"/>
          <w:szCs w:val="28"/>
          <w:lang w:eastAsia="ru-RU"/>
        </w:rPr>
        <w:t>Работа над данной темой продолжается. А пока</w:t>
      </w:r>
      <w:r w:rsidR="00B24F75" w:rsidRPr="00C36BE6">
        <w:rPr>
          <w:rFonts w:ascii="Times New Roman" w:eastAsia="Times New Roman" w:hAnsi="Times New Roman" w:cs="Times New Roman"/>
          <w:sz w:val="28"/>
          <w:szCs w:val="28"/>
          <w:lang w:eastAsia="ru-RU"/>
        </w:rPr>
        <w:t xml:space="preserve"> результаты работы радуют. Диагно</w:t>
      </w:r>
      <w:r w:rsidRPr="00C36BE6">
        <w:rPr>
          <w:rFonts w:ascii="Times New Roman" w:eastAsia="Times New Roman" w:hAnsi="Times New Roman" w:cs="Times New Roman"/>
          <w:sz w:val="28"/>
          <w:szCs w:val="28"/>
          <w:lang w:eastAsia="ru-RU"/>
        </w:rPr>
        <w:t xml:space="preserve">стика, которая проводится в конце каждого учебного года, показывает, что уровень развития творческих способностей детей повышается. Сценическая игра детей повышается от спектакля к спектаклю. Дети не просто проигрывают знакомые действия, а фантазируют, творчески подходят к изображению каждого героя сказки, показывают способности мимики и пантомимики. Дети становятся сплоченнее и внимательнее друг к другу. Повышается интерес к совместной игре. Достаточно хорошо распределяют роли и договариваются о последствии совместных действий. Для развития игровых действий используют известных сказочных персонажей, выражают через них свои эмоции. Более легко и свободно проявляют свои исполнительские умения. Театрализованная игра раскрывает духовный и творческий потенциал каждого ребенка, формирует эстетический вкус, развивает коммуникативные качества личности ребенка, показывает его индивидуальность. На мой взгляд, детям легче будет адаптироваться в школьной жизни, стать успешной творческой личностью. </w:t>
      </w:r>
    </w:p>
    <w:p w:rsidR="00171293" w:rsidRDefault="00171293" w:rsidP="00C36BE6">
      <w:pPr>
        <w:spacing w:after="0"/>
        <w:jc w:val="both"/>
        <w:rPr>
          <w:rFonts w:ascii="Times New Roman" w:eastAsia="Times New Roman" w:hAnsi="Times New Roman" w:cs="Times New Roman"/>
          <w:sz w:val="28"/>
          <w:szCs w:val="28"/>
          <w:lang w:eastAsia="ru-RU"/>
        </w:rPr>
      </w:pPr>
      <w:proofErr w:type="gramStart"/>
      <w:r w:rsidRPr="00C36BE6">
        <w:rPr>
          <w:rFonts w:ascii="Times New Roman" w:eastAsia="Times New Roman" w:hAnsi="Times New Roman" w:cs="Times New Roman"/>
          <w:sz w:val="28"/>
          <w:szCs w:val="28"/>
          <w:lang w:eastAsia="ru-RU"/>
        </w:rPr>
        <w:t xml:space="preserve">Театрализованная игра – одна из самых демократичных, доступных для детей видов искусства, она позволяет решать актуальные проблемы педагогики и психологии, связанные с художественным и нравственным воспитанием, развитием коммуникативных качеств личности, развитием памяти, воображением, мышлением, фантазии, инициативности и т. д. И, по моему мнению, театрализованная деятельность - одна из самых мощных, сильных видов деятельности для развития у детей дошкольного возраста творческих способностей. </w:t>
      </w:r>
      <w:proofErr w:type="gramEnd"/>
    </w:p>
    <w:p w:rsidR="00C36BE6" w:rsidRPr="00C36BE6" w:rsidRDefault="00C36BE6" w:rsidP="00C36BE6">
      <w:pPr>
        <w:spacing w:after="0"/>
        <w:jc w:val="both"/>
        <w:rPr>
          <w:rFonts w:ascii="Times New Roman" w:eastAsia="Times New Roman" w:hAnsi="Times New Roman" w:cs="Times New Roman"/>
          <w:sz w:val="28"/>
          <w:szCs w:val="28"/>
          <w:lang w:eastAsia="ru-RU"/>
        </w:rPr>
      </w:pPr>
    </w:p>
    <w:p w:rsidR="00171293" w:rsidRPr="00C36BE6" w:rsidRDefault="00171293" w:rsidP="00C36BE6">
      <w:pPr>
        <w:spacing w:after="0"/>
        <w:jc w:val="both"/>
        <w:rPr>
          <w:rFonts w:ascii="Times New Roman" w:eastAsia="Times New Roman" w:hAnsi="Times New Roman" w:cs="Times New Roman"/>
          <w:i/>
          <w:sz w:val="28"/>
          <w:szCs w:val="28"/>
          <w:lang w:eastAsia="ru-RU"/>
        </w:rPr>
      </w:pPr>
      <w:r w:rsidRPr="00C36BE6">
        <w:rPr>
          <w:rFonts w:ascii="Times New Roman" w:eastAsia="Times New Roman" w:hAnsi="Times New Roman" w:cs="Times New Roman"/>
          <w:i/>
          <w:sz w:val="28"/>
          <w:szCs w:val="28"/>
          <w:lang w:eastAsia="ru-RU"/>
        </w:rPr>
        <w:lastRenderedPageBreak/>
        <w:t xml:space="preserve"> Проведение имитационной игры. </w:t>
      </w:r>
    </w:p>
    <w:p w:rsidR="00171293" w:rsidRPr="00C36BE6" w:rsidRDefault="00171293" w:rsidP="00C36BE6">
      <w:pPr>
        <w:spacing w:after="0"/>
        <w:jc w:val="both"/>
        <w:rPr>
          <w:rFonts w:ascii="Times New Roman" w:eastAsia="Times New Roman" w:hAnsi="Times New Roman" w:cs="Times New Roman"/>
          <w:sz w:val="28"/>
          <w:szCs w:val="28"/>
          <w:lang w:eastAsia="ru-RU"/>
        </w:rPr>
      </w:pPr>
      <w:r w:rsidRPr="00C36BE6">
        <w:rPr>
          <w:rFonts w:ascii="Times New Roman" w:eastAsia="Times New Roman" w:hAnsi="Times New Roman" w:cs="Times New Roman"/>
          <w:sz w:val="28"/>
          <w:szCs w:val="28"/>
          <w:lang w:eastAsia="ru-RU"/>
        </w:rPr>
        <w:t xml:space="preserve">Участники располагаются на стульях, заранее расставленных полукругом. Проводится упражнение «Приветствие». Основное назначение данного упражнения – создание эмоционального настроя, включение участников в общий процесс. </w:t>
      </w:r>
    </w:p>
    <w:p w:rsidR="00171293" w:rsidRPr="00C36BE6" w:rsidRDefault="00171293" w:rsidP="00C36BE6">
      <w:pPr>
        <w:spacing w:after="0"/>
        <w:jc w:val="both"/>
        <w:rPr>
          <w:rFonts w:ascii="Times New Roman" w:eastAsia="Times New Roman" w:hAnsi="Times New Roman" w:cs="Times New Roman"/>
          <w:sz w:val="28"/>
          <w:szCs w:val="28"/>
          <w:lang w:eastAsia="ru-RU"/>
        </w:rPr>
      </w:pPr>
      <w:r w:rsidRPr="00C36BE6">
        <w:rPr>
          <w:rFonts w:ascii="Times New Roman" w:eastAsia="Times New Roman" w:hAnsi="Times New Roman" w:cs="Times New Roman"/>
          <w:sz w:val="28"/>
          <w:szCs w:val="28"/>
          <w:lang w:eastAsia="ru-RU"/>
        </w:rPr>
        <w:t xml:space="preserve">Придумано кем-то умно и мудро, </w:t>
      </w:r>
    </w:p>
    <w:p w:rsidR="00171293" w:rsidRPr="00C36BE6" w:rsidRDefault="00171293" w:rsidP="00C36BE6">
      <w:pPr>
        <w:spacing w:after="0"/>
        <w:jc w:val="both"/>
        <w:rPr>
          <w:rFonts w:ascii="Times New Roman" w:eastAsia="Times New Roman" w:hAnsi="Times New Roman" w:cs="Times New Roman"/>
          <w:sz w:val="28"/>
          <w:szCs w:val="28"/>
          <w:lang w:eastAsia="ru-RU"/>
        </w:rPr>
      </w:pPr>
      <w:r w:rsidRPr="00C36BE6">
        <w:rPr>
          <w:rFonts w:ascii="Times New Roman" w:eastAsia="Times New Roman" w:hAnsi="Times New Roman" w:cs="Times New Roman"/>
          <w:sz w:val="28"/>
          <w:szCs w:val="28"/>
          <w:lang w:eastAsia="ru-RU"/>
        </w:rPr>
        <w:t xml:space="preserve">При встрече здороваться: Доброе утро! </w:t>
      </w:r>
    </w:p>
    <w:p w:rsidR="00171293" w:rsidRPr="00C36BE6" w:rsidRDefault="00171293" w:rsidP="00C36BE6">
      <w:pPr>
        <w:spacing w:after="0"/>
        <w:jc w:val="both"/>
        <w:rPr>
          <w:rFonts w:ascii="Times New Roman" w:eastAsia="Times New Roman" w:hAnsi="Times New Roman" w:cs="Times New Roman"/>
          <w:sz w:val="28"/>
          <w:szCs w:val="28"/>
          <w:lang w:eastAsia="ru-RU"/>
        </w:rPr>
      </w:pPr>
      <w:r w:rsidRPr="00C36BE6">
        <w:rPr>
          <w:rFonts w:ascii="Times New Roman" w:eastAsia="Times New Roman" w:hAnsi="Times New Roman" w:cs="Times New Roman"/>
          <w:sz w:val="28"/>
          <w:szCs w:val="28"/>
          <w:lang w:eastAsia="ru-RU"/>
        </w:rPr>
        <w:t xml:space="preserve">Доброе утро! улыбчивым лицам. </w:t>
      </w:r>
    </w:p>
    <w:p w:rsidR="00171293" w:rsidRPr="00C36BE6" w:rsidRDefault="00171293" w:rsidP="00C36BE6">
      <w:pPr>
        <w:spacing w:after="0"/>
        <w:jc w:val="both"/>
        <w:rPr>
          <w:rFonts w:ascii="Times New Roman" w:eastAsia="Times New Roman" w:hAnsi="Times New Roman" w:cs="Times New Roman"/>
          <w:sz w:val="28"/>
          <w:szCs w:val="28"/>
          <w:lang w:eastAsia="ru-RU"/>
        </w:rPr>
      </w:pPr>
      <w:r w:rsidRPr="00C36BE6">
        <w:rPr>
          <w:rFonts w:ascii="Times New Roman" w:eastAsia="Times New Roman" w:hAnsi="Times New Roman" w:cs="Times New Roman"/>
          <w:sz w:val="28"/>
          <w:szCs w:val="28"/>
          <w:lang w:eastAsia="ru-RU"/>
        </w:rPr>
        <w:t>И каждый становится добрым, доверчивым</w:t>
      </w:r>
    </w:p>
    <w:p w:rsidR="00171293" w:rsidRPr="00C36BE6" w:rsidRDefault="00171293" w:rsidP="00C36BE6">
      <w:pPr>
        <w:spacing w:after="0"/>
        <w:jc w:val="both"/>
        <w:rPr>
          <w:rFonts w:ascii="Times New Roman" w:eastAsia="Times New Roman" w:hAnsi="Times New Roman" w:cs="Times New Roman"/>
          <w:sz w:val="28"/>
          <w:szCs w:val="28"/>
          <w:lang w:eastAsia="ru-RU"/>
        </w:rPr>
      </w:pPr>
      <w:r w:rsidRPr="00C36BE6">
        <w:rPr>
          <w:rFonts w:ascii="Times New Roman" w:eastAsia="Times New Roman" w:hAnsi="Times New Roman" w:cs="Times New Roman"/>
          <w:sz w:val="28"/>
          <w:szCs w:val="28"/>
          <w:lang w:eastAsia="ru-RU"/>
        </w:rPr>
        <w:t xml:space="preserve">Пусть доброе утро длится до вечера. </w:t>
      </w:r>
    </w:p>
    <w:p w:rsidR="00171293" w:rsidRPr="00C36BE6" w:rsidRDefault="00171293" w:rsidP="00C36BE6">
      <w:pPr>
        <w:spacing w:after="0"/>
        <w:jc w:val="both"/>
        <w:rPr>
          <w:rFonts w:ascii="Times New Roman" w:eastAsia="Times New Roman" w:hAnsi="Times New Roman" w:cs="Times New Roman"/>
          <w:sz w:val="28"/>
          <w:szCs w:val="28"/>
          <w:lang w:eastAsia="ru-RU"/>
        </w:rPr>
      </w:pPr>
      <w:r w:rsidRPr="00C36BE6">
        <w:rPr>
          <w:rFonts w:ascii="Times New Roman" w:eastAsia="Times New Roman" w:hAnsi="Times New Roman" w:cs="Times New Roman"/>
          <w:sz w:val="28"/>
          <w:szCs w:val="28"/>
          <w:lang w:eastAsia="ru-RU"/>
        </w:rPr>
        <w:t xml:space="preserve">Ведущий встает в центр круга и предлагает каждому участнику, передавая маску, по очереди представиться. </w:t>
      </w:r>
    </w:p>
    <w:p w:rsidR="00171293" w:rsidRPr="00C36BE6" w:rsidRDefault="00171293" w:rsidP="00C36BE6">
      <w:pPr>
        <w:spacing w:after="0"/>
        <w:jc w:val="both"/>
        <w:rPr>
          <w:rFonts w:ascii="Times New Roman" w:eastAsia="Times New Roman" w:hAnsi="Times New Roman" w:cs="Times New Roman"/>
          <w:sz w:val="28"/>
          <w:szCs w:val="28"/>
          <w:lang w:eastAsia="ru-RU"/>
        </w:rPr>
      </w:pPr>
      <w:r w:rsidRPr="00C36BE6">
        <w:rPr>
          <w:rFonts w:ascii="Times New Roman" w:eastAsia="Times New Roman" w:hAnsi="Times New Roman" w:cs="Times New Roman"/>
          <w:sz w:val="28"/>
          <w:szCs w:val="28"/>
          <w:lang w:eastAsia="ru-RU"/>
        </w:rPr>
        <w:t xml:space="preserve">- Я уверена, что для всех собравшихся на этот мастер класс не секрет что сегодня разговор пойдет о театре. </w:t>
      </w:r>
      <w:proofErr w:type="gramStart"/>
      <w:r w:rsidRPr="00C36BE6">
        <w:rPr>
          <w:rFonts w:ascii="Times New Roman" w:eastAsia="Times New Roman" w:hAnsi="Times New Roman" w:cs="Times New Roman"/>
          <w:sz w:val="28"/>
          <w:szCs w:val="28"/>
          <w:lang w:eastAsia="ru-RU"/>
        </w:rPr>
        <w:t>На мой взгляд, наиболее сложным и наиб</w:t>
      </w:r>
      <w:r w:rsidR="00B24F75" w:rsidRPr="00C36BE6">
        <w:rPr>
          <w:rFonts w:ascii="Times New Roman" w:eastAsia="Times New Roman" w:hAnsi="Times New Roman" w:cs="Times New Roman"/>
          <w:sz w:val="28"/>
          <w:szCs w:val="28"/>
          <w:lang w:eastAsia="ru-RU"/>
        </w:rPr>
        <w:t>олее интересным в театрализован</w:t>
      </w:r>
      <w:r w:rsidRPr="00C36BE6">
        <w:rPr>
          <w:rFonts w:ascii="Times New Roman" w:eastAsia="Times New Roman" w:hAnsi="Times New Roman" w:cs="Times New Roman"/>
          <w:sz w:val="28"/>
          <w:szCs w:val="28"/>
          <w:lang w:eastAsia="ru-RU"/>
        </w:rPr>
        <w:t xml:space="preserve">ной деятельности является импровизация, импровизация в речи (театральных монологах и диалогах, в мимике, жестах, в костюмах. </w:t>
      </w:r>
      <w:proofErr w:type="gramEnd"/>
    </w:p>
    <w:p w:rsidR="00171293" w:rsidRPr="00C36BE6" w:rsidRDefault="00171293" w:rsidP="00C36BE6">
      <w:pPr>
        <w:spacing w:after="0"/>
        <w:jc w:val="both"/>
        <w:rPr>
          <w:rFonts w:ascii="Times New Roman" w:eastAsia="Times New Roman" w:hAnsi="Times New Roman" w:cs="Times New Roman"/>
          <w:sz w:val="28"/>
          <w:szCs w:val="28"/>
          <w:lang w:eastAsia="ru-RU"/>
        </w:rPr>
      </w:pPr>
      <w:r w:rsidRPr="00C36BE6">
        <w:rPr>
          <w:rFonts w:ascii="Times New Roman" w:eastAsia="Times New Roman" w:hAnsi="Times New Roman" w:cs="Times New Roman"/>
          <w:sz w:val="28"/>
          <w:szCs w:val="28"/>
          <w:lang w:eastAsia="ru-RU"/>
        </w:rPr>
        <w:t xml:space="preserve">- Как вы понимаете, что такое импровизация? (импровизация – разыгрывание темы, сюжета без предварительной подготовки). </w:t>
      </w:r>
    </w:p>
    <w:p w:rsidR="00171293" w:rsidRPr="00C36BE6" w:rsidRDefault="00171293" w:rsidP="00C36BE6">
      <w:pPr>
        <w:spacing w:after="0"/>
        <w:jc w:val="both"/>
        <w:rPr>
          <w:rFonts w:ascii="Times New Roman" w:eastAsia="Times New Roman" w:hAnsi="Times New Roman" w:cs="Times New Roman"/>
          <w:sz w:val="28"/>
          <w:szCs w:val="28"/>
          <w:lang w:eastAsia="ru-RU"/>
        </w:rPr>
      </w:pPr>
      <w:r w:rsidRPr="00C36BE6">
        <w:rPr>
          <w:rFonts w:ascii="Times New Roman" w:eastAsia="Times New Roman" w:hAnsi="Times New Roman" w:cs="Times New Roman"/>
          <w:sz w:val="28"/>
          <w:szCs w:val="28"/>
          <w:lang w:eastAsia="ru-RU"/>
        </w:rPr>
        <w:t xml:space="preserve">- К импровизации готовят все виды театров. </w:t>
      </w:r>
    </w:p>
    <w:p w:rsidR="00171293" w:rsidRPr="00C36BE6" w:rsidRDefault="00171293" w:rsidP="00C36BE6">
      <w:pPr>
        <w:spacing w:after="0"/>
        <w:jc w:val="both"/>
        <w:rPr>
          <w:rFonts w:ascii="Times New Roman" w:eastAsia="Times New Roman" w:hAnsi="Times New Roman" w:cs="Times New Roman"/>
          <w:sz w:val="28"/>
          <w:szCs w:val="28"/>
          <w:lang w:eastAsia="ru-RU"/>
        </w:rPr>
      </w:pPr>
      <w:r w:rsidRPr="00C36BE6">
        <w:rPr>
          <w:rFonts w:ascii="Times New Roman" w:eastAsia="Times New Roman" w:hAnsi="Times New Roman" w:cs="Times New Roman"/>
          <w:sz w:val="28"/>
          <w:szCs w:val="28"/>
          <w:lang w:eastAsia="ru-RU"/>
        </w:rPr>
        <w:t xml:space="preserve">- Какие виды театров вы знаете? Какие виды театров используются чаще всего в работе детского сада? (драма и театр кукол) </w:t>
      </w:r>
    </w:p>
    <w:p w:rsidR="00171293" w:rsidRPr="00C36BE6" w:rsidRDefault="00171293" w:rsidP="00C36BE6">
      <w:pPr>
        <w:spacing w:after="0"/>
        <w:jc w:val="both"/>
        <w:rPr>
          <w:rFonts w:ascii="Times New Roman" w:eastAsia="Times New Roman" w:hAnsi="Times New Roman" w:cs="Times New Roman"/>
          <w:sz w:val="28"/>
          <w:szCs w:val="28"/>
          <w:lang w:eastAsia="ru-RU"/>
        </w:rPr>
      </w:pPr>
      <w:r w:rsidRPr="00C36BE6">
        <w:rPr>
          <w:rFonts w:ascii="Times New Roman" w:eastAsia="Times New Roman" w:hAnsi="Times New Roman" w:cs="Times New Roman"/>
          <w:sz w:val="28"/>
          <w:szCs w:val="28"/>
          <w:lang w:eastAsia="ru-RU"/>
        </w:rPr>
        <w:t xml:space="preserve">- Как вы думаете, можем ли мы с вами сейчас подготовить театрализованное представление? </w:t>
      </w:r>
    </w:p>
    <w:p w:rsidR="00171293" w:rsidRPr="00C36BE6" w:rsidRDefault="00171293" w:rsidP="00C36BE6">
      <w:pPr>
        <w:spacing w:after="0"/>
        <w:jc w:val="both"/>
        <w:rPr>
          <w:rFonts w:ascii="Times New Roman" w:eastAsia="Times New Roman" w:hAnsi="Times New Roman" w:cs="Times New Roman"/>
          <w:sz w:val="28"/>
          <w:szCs w:val="28"/>
          <w:lang w:eastAsia="ru-RU"/>
        </w:rPr>
      </w:pPr>
      <w:r w:rsidRPr="00C36BE6">
        <w:rPr>
          <w:rFonts w:ascii="Times New Roman" w:eastAsia="Times New Roman" w:hAnsi="Times New Roman" w:cs="Times New Roman"/>
          <w:sz w:val="28"/>
          <w:szCs w:val="28"/>
          <w:lang w:eastAsia="ru-RU"/>
        </w:rPr>
        <w:t xml:space="preserve">-Что для этого нужно? (актеры, костюмы, диалоги, монологи, импровизация и др.) </w:t>
      </w:r>
    </w:p>
    <w:p w:rsidR="00171293" w:rsidRPr="00C36BE6" w:rsidRDefault="00171293" w:rsidP="00C36BE6">
      <w:pPr>
        <w:spacing w:after="0"/>
        <w:jc w:val="both"/>
        <w:rPr>
          <w:rFonts w:ascii="Times New Roman" w:eastAsia="Times New Roman" w:hAnsi="Times New Roman" w:cs="Times New Roman"/>
          <w:sz w:val="28"/>
          <w:szCs w:val="28"/>
          <w:lang w:eastAsia="ru-RU"/>
        </w:rPr>
      </w:pPr>
      <w:r w:rsidRPr="00C36BE6">
        <w:rPr>
          <w:rFonts w:ascii="Times New Roman" w:eastAsia="Times New Roman" w:hAnsi="Times New Roman" w:cs="Times New Roman"/>
          <w:sz w:val="28"/>
          <w:szCs w:val="28"/>
          <w:lang w:eastAsia="ru-RU"/>
        </w:rPr>
        <w:t>- И все же вы будете в недоумении, если я вдруг предложу</w:t>
      </w:r>
      <w:r w:rsidR="00B24F75" w:rsidRPr="00C36BE6">
        <w:rPr>
          <w:rFonts w:ascii="Times New Roman" w:eastAsia="Times New Roman" w:hAnsi="Times New Roman" w:cs="Times New Roman"/>
          <w:sz w:val="28"/>
          <w:szCs w:val="28"/>
          <w:lang w:eastAsia="ru-RU"/>
        </w:rPr>
        <w:t xml:space="preserve"> вам разыграть ту или иную сцен</w:t>
      </w:r>
      <w:r w:rsidRPr="00C36BE6">
        <w:rPr>
          <w:rFonts w:ascii="Times New Roman" w:eastAsia="Times New Roman" w:hAnsi="Times New Roman" w:cs="Times New Roman"/>
          <w:sz w:val="28"/>
          <w:szCs w:val="28"/>
          <w:lang w:eastAsia="ru-RU"/>
        </w:rPr>
        <w:t xml:space="preserve">ку. Нужно к этому подготовиться – вместе выбрать тему, обсудить, как ее изобразить, какие будут роли, характерные эпизоды, рассмотреть имеющиеся костюмы и атрибуты. </w:t>
      </w:r>
    </w:p>
    <w:p w:rsidR="00171293" w:rsidRPr="00C36BE6" w:rsidRDefault="00171293" w:rsidP="00C36BE6">
      <w:pPr>
        <w:spacing w:after="0"/>
        <w:jc w:val="both"/>
        <w:rPr>
          <w:rFonts w:ascii="Times New Roman" w:eastAsia="Times New Roman" w:hAnsi="Times New Roman" w:cs="Times New Roman"/>
          <w:sz w:val="28"/>
          <w:szCs w:val="28"/>
          <w:lang w:eastAsia="ru-RU"/>
        </w:rPr>
      </w:pPr>
      <w:r w:rsidRPr="00C36BE6">
        <w:rPr>
          <w:rFonts w:ascii="Times New Roman" w:eastAsia="Times New Roman" w:hAnsi="Times New Roman" w:cs="Times New Roman"/>
          <w:sz w:val="28"/>
          <w:szCs w:val="28"/>
          <w:lang w:eastAsia="ru-RU"/>
        </w:rPr>
        <w:t>- А сейчас я покажу элемент импровизации («Заяц и капуста», «Встреча с Бабой-Ягой»)</w:t>
      </w:r>
      <w:proofErr w:type="gramStart"/>
      <w:r w:rsidRPr="00C36BE6">
        <w:rPr>
          <w:rFonts w:ascii="Times New Roman" w:eastAsia="Times New Roman" w:hAnsi="Times New Roman" w:cs="Times New Roman"/>
          <w:sz w:val="28"/>
          <w:szCs w:val="28"/>
          <w:lang w:eastAsia="ru-RU"/>
        </w:rPr>
        <w:t xml:space="preserve"> .</w:t>
      </w:r>
      <w:proofErr w:type="gramEnd"/>
    </w:p>
    <w:p w:rsidR="00171293" w:rsidRPr="00C36BE6" w:rsidRDefault="00171293" w:rsidP="00C36BE6">
      <w:pPr>
        <w:spacing w:after="0"/>
        <w:jc w:val="both"/>
        <w:rPr>
          <w:rFonts w:ascii="Times New Roman" w:eastAsia="Times New Roman" w:hAnsi="Times New Roman" w:cs="Times New Roman"/>
          <w:sz w:val="28"/>
          <w:szCs w:val="28"/>
          <w:lang w:eastAsia="ru-RU"/>
        </w:rPr>
      </w:pPr>
      <w:r w:rsidRPr="00C36BE6">
        <w:rPr>
          <w:rFonts w:ascii="Times New Roman" w:eastAsia="Times New Roman" w:hAnsi="Times New Roman" w:cs="Times New Roman"/>
          <w:sz w:val="28"/>
          <w:szCs w:val="28"/>
          <w:lang w:eastAsia="ru-RU"/>
        </w:rPr>
        <w:t xml:space="preserve">- Я хочу предложить вам для самостоятельной работы несколько тем: «Что такое хорошо и что такое плохо», «Ожившие картинки», «У нас сегодня праздник». </w:t>
      </w:r>
    </w:p>
    <w:p w:rsidR="00171293" w:rsidRPr="00C36BE6" w:rsidRDefault="00171293" w:rsidP="00C36BE6">
      <w:pPr>
        <w:spacing w:after="0"/>
        <w:jc w:val="both"/>
        <w:rPr>
          <w:rFonts w:ascii="Times New Roman" w:eastAsia="Times New Roman" w:hAnsi="Times New Roman" w:cs="Times New Roman"/>
          <w:i/>
          <w:sz w:val="28"/>
          <w:szCs w:val="28"/>
          <w:lang w:eastAsia="ru-RU"/>
        </w:rPr>
      </w:pPr>
      <w:r w:rsidRPr="00C36BE6">
        <w:rPr>
          <w:rFonts w:ascii="Times New Roman" w:eastAsia="Times New Roman" w:hAnsi="Times New Roman" w:cs="Times New Roman"/>
          <w:i/>
          <w:sz w:val="28"/>
          <w:szCs w:val="28"/>
          <w:lang w:eastAsia="ru-RU"/>
        </w:rPr>
        <w:t xml:space="preserve"> Совместное моделирование</w:t>
      </w:r>
    </w:p>
    <w:p w:rsidR="00171293" w:rsidRPr="00C36BE6" w:rsidRDefault="00171293" w:rsidP="00C36BE6">
      <w:pPr>
        <w:spacing w:after="0"/>
        <w:jc w:val="both"/>
        <w:rPr>
          <w:rFonts w:ascii="Times New Roman" w:eastAsia="Times New Roman" w:hAnsi="Times New Roman" w:cs="Times New Roman"/>
          <w:sz w:val="28"/>
          <w:szCs w:val="28"/>
          <w:lang w:eastAsia="ru-RU"/>
        </w:rPr>
      </w:pPr>
      <w:r w:rsidRPr="00C36BE6">
        <w:rPr>
          <w:rFonts w:ascii="Times New Roman" w:eastAsia="Times New Roman" w:hAnsi="Times New Roman" w:cs="Times New Roman"/>
          <w:sz w:val="28"/>
          <w:szCs w:val="28"/>
          <w:lang w:eastAsia="ru-RU"/>
        </w:rPr>
        <w:t xml:space="preserve">Ведущий приглашает желающих принять участие в мини-спектакле. </w:t>
      </w:r>
    </w:p>
    <w:p w:rsidR="00171293" w:rsidRPr="00C36BE6" w:rsidRDefault="00171293" w:rsidP="00C36BE6">
      <w:pPr>
        <w:spacing w:after="0"/>
        <w:jc w:val="both"/>
        <w:rPr>
          <w:rFonts w:ascii="Times New Roman" w:eastAsia="Times New Roman" w:hAnsi="Times New Roman" w:cs="Times New Roman"/>
          <w:sz w:val="28"/>
          <w:szCs w:val="28"/>
          <w:lang w:eastAsia="ru-RU"/>
        </w:rPr>
      </w:pPr>
      <w:r w:rsidRPr="00C36BE6">
        <w:rPr>
          <w:rFonts w:ascii="Times New Roman" w:eastAsia="Times New Roman" w:hAnsi="Times New Roman" w:cs="Times New Roman"/>
          <w:sz w:val="28"/>
          <w:szCs w:val="28"/>
          <w:lang w:eastAsia="ru-RU"/>
        </w:rPr>
        <w:t xml:space="preserve">- Я предлагаю вам распределиться на группы, выбрать элементы костюмов и подготовить импровизированные монологи и диалоги межу персонажами. </w:t>
      </w:r>
    </w:p>
    <w:p w:rsidR="00171293" w:rsidRPr="00C36BE6" w:rsidRDefault="00171293" w:rsidP="00C36BE6">
      <w:pPr>
        <w:spacing w:after="0"/>
        <w:jc w:val="both"/>
        <w:rPr>
          <w:rFonts w:ascii="Times New Roman" w:eastAsia="Times New Roman" w:hAnsi="Times New Roman" w:cs="Times New Roman"/>
          <w:sz w:val="28"/>
          <w:szCs w:val="28"/>
          <w:lang w:eastAsia="ru-RU"/>
        </w:rPr>
      </w:pPr>
      <w:r w:rsidRPr="00C36BE6">
        <w:rPr>
          <w:rFonts w:ascii="Times New Roman" w:eastAsia="Times New Roman" w:hAnsi="Times New Roman" w:cs="Times New Roman"/>
          <w:sz w:val="28"/>
          <w:szCs w:val="28"/>
          <w:lang w:eastAsia="ru-RU"/>
        </w:rPr>
        <w:lastRenderedPageBreak/>
        <w:t xml:space="preserve">Время работы 5-7 минут. </w:t>
      </w:r>
    </w:p>
    <w:p w:rsidR="00171293" w:rsidRPr="00C36BE6" w:rsidRDefault="00171293" w:rsidP="00C36BE6">
      <w:pPr>
        <w:spacing w:after="0"/>
        <w:jc w:val="both"/>
        <w:rPr>
          <w:rFonts w:ascii="Times New Roman" w:eastAsia="Times New Roman" w:hAnsi="Times New Roman" w:cs="Times New Roman"/>
          <w:sz w:val="28"/>
          <w:szCs w:val="28"/>
          <w:lang w:eastAsia="ru-RU"/>
        </w:rPr>
      </w:pPr>
      <w:r w:rsidRPr="00C36BE6">
        <w:rPr>
          <w:rFonts w:ascii="Times New Roman" w:eastAsia="Times New Roman" w:hAnsi="Times New Roman" w:cs="Times New Roman"/>
          <w:sz w:val="28"/>
          <w:szCs w:val="28"/>
          <w:lang w:eastAsia="ru-RU"/>
        </w:rPr>
        <w:t xml:space="preserve">- Я предлагаю первой группе показать свой вариант импровизации. Спасибо. </w:t>
      </w:r>
    </w:p>
    <w:p w:rsidR="00171293" w:rsidRPr="00C36BE6" w:rsidRDefault="00171293" w:rsidP="00C36BE6">
      <w:pPr>
        <w:spacing w:after="0"/>
        <w:jc w:val="both"/>
        <w:rPr>
          <w:rFonts w:ascii="Times New Roman" w:eastAsia="Times New Roman" w:hAnsi="Times New Roman" w:cs="Times New Roman"/>
          <w:sz w:val="28"/>
          <w:szCs w:val="28"/>
          <w:lang w:eastAsia="ru-RU"/>
        </w:rPr>
      </w:pPr>
      <w:r w:rsidRPr="00C36BE6">
        <w:rPr>
          <w:rFonts w:ascii="Times New Roman" w:eastAsia="Times New Roman" w:hAnsi="Times New Roman" w:cs="Times New Roman"/>
          <w:sz w:val="28"/>
          <w:szCs w:val="28"/>
          <w:lang w:eastAsia="ru-RU"/>
        </w:rPr>
        <w:t xml:space="preserve">- 2 группа. </w:t>
      </w:r>
    </w:p>
    <w:p w:rsidR="00171293" w:rsidRPr="00C36BE6" w:rsidRDefault="00171293" w:rsidP="00C36BE6">
      <w:pPr>
        <w:spacing w:after="0"/>
        <w:jc w:val="both"/>
        <w:rPr>
          <w:rFonts w:ascii="Times New Roman" w:eastAsia="Times New Roman" w:hAnsi="Times New Roman" w:cs="Times New Roman"/>
          <w:sz w:val="28"/>
          <w:szCs w:val="28"/>
          <w:lang w:eastAsia="ru-RU"/>
        </w:rPr>
      </w:pPr>
      <w:r w:rsidRPr="00C36BE6">
        <w:rPr>
          <w:rFonts w:ascii="Times New Roman" w:eastAsia="Times New Roman" w:hAnsi="Times New Roman" w:cs="Times New Roman"/>
          <w:sz w:val="28"/>
          <w:szCs w:val="28"/>
          <w:lang w:eastAsia="ru-RU"/>
        </w:rPr>
        <w:t xml:space="preserve">- Вы все были выразительны, творчески подошли к работе. Всем спасибо за работу. </w:t>
      </w:r>
    </w:p>
    <w:p w:rsidR="00171293" w:rsidRPr="00C36BE6" w:rsidRDefault="00171293" w:rsidP="00C36BE6">
      <w:pPr>
        <w:spacing w:after="0"/>
        <w:jc w:val="both"/>
        <w:rPr>
          <w:rFonts w:ascii="Times New Roman" w:eastAsia="Times New Roman" w:hAnsi="Times New Roman" w:cs="Times New Roman"/>
          <w:i/>
          <w:sz w:val="28"/>
          <w:szCs w:val="28"/>
          <w:lang w:eastAsia="ru-RU"/>
        </w:rPr>
      </w:pPr>
      <w:r w:rsidRPr="00C36BE6">
        <w:rPr>
          <w:rFonts w:ascii="Times New Roman" w:eastAsia="Times New Roman" w:hAnsi="Times New Roman" w:cs="Times New Roman"/>
          <w:i/>
          <w:sz w:val="28"/>
          <w:szCs w:val="28"/>
          <w:lang w:eastAsia="ru-RU"/>
        </w:rPr>
        <w:t xml:space="preserve"> Оценка проведения мастер-класса. </w:t>
      </w:r>
    </w:p>
    <w:p w:rsidR="00171293" w:rsidRPr="00C36BE6" w:rsidRDefault="00171293" w:rsidP="00C36BE6">
      <w:pPr>
        <w:spacing w:after="0"/>
        <w:jc w:val="both"/>
        <w:rPr>
          <w:rFonts w:ascii="Times New Roman" w:eastAsia="Times New Roman" w:hAnsi="Times New Roman" w:cs="Times New Roman"/>
          <w:sz w:val="28"/>
          <w:szCs w:val="28"/>
          <w:lang w:eastAsia="ru-RU"/>
        </w:rPr>
      </w:pPr>
      <w:r w:rsidRPr="00C36BE6">
        <w:rPr>
          <w:rFonts w:ascii="Times New Roman" w:eastAsia="Times New Roman" w:hAnsi="Times New Roman" w:cs="Times New Roman"/>
          <w:sz w:val="28"/>
          <w:szCs w:val="28"/>
          <w:lang w:eastAsia="ru-RU"/>
        </w:rPr>
        <w:t xml:space="preserve">А теперь, уважаемые участники мастер-класса, постарайтесь ответить на вопросы: </w:t>
      </w:r>
    </w:p>
    <w:p w:rsidR="00171293" w:rsidRPr="00C36BE6" w:rsidRDefault="00171293" w:rsidP="00C36BE6">
      <w:pPr>
        <w:spacing w:after="0"/>
        <w:jc w:val="both"/>
        <w:rPr>
          <w:rFonts w:ascii="Times New Roman" w:eastAsia="Times New Roman" w:hAnsi="Times New Roman" w:cs="Times New Roman"/>
          <w:sz w:val="28"/>
          <w:szCs w:val="28"/>
          <w:lang w:eastAsia="ru-RU"/>
        </w:rPr>
      </w:pPr>
      <w:r w:rsidRPr="00C36BE6">
        <w:rPr>
          <w:rFonts w:ascii="Times New Roman" w:eastAsia="Times New Roman" w:hAnsi="Times New Roman" w:cs="Times New Roman"/>
          <w:sz w:val="28"/>
          <w:szCs w:val="28"/>
          <w:lang w:eastAsia="ru-RU"/>
        </w:rPr>
        <w:t xml:space="preserve">- Что нового Вы узнали для себя на данном мероприятии? </w:t>
      </w:r>
    </w:p>
    <w:p w:rsidR="00171293" w:rsidRPr="00C36BE6" w:rsidRDefault="00171293" w:rsidP="00C36BE6">
      <w:pPr>
        <w:spacing w:after="0"/>
        <w:jc w:val="both"/>
        <w:rPr>
          <w:rFonts w:ascii="Times New Roman" w:eastAsia="Times New Roman" w:hAnsi="Times New Roman" w:cs="Times New Roman"/>
          <w:sz w:val="28"/>
          <w:szCs w:val="28"/>
          <w:lang w:eastAsia="ru-RU"/>
        </w:rPr>
      </w:pPr>
      <w:r w:rsidRPr="00C36BE6">
        <w:rPr>
          <w:rFonts w:ascii="Times New Roman" w:eastAsia="Times New Roman" w:hAnsi="Times New Roman" w:cs="Times New Roman"/>
          <w:sz w:val="28"/>
          <w:szCs w:val="28"/>
          <w:lang w:eastAsia="ru-RU"/>
        </w:rPr>
        <w:t xml:space="preserve">- Сможете ли Вы использовать </w:t>
      </w:r>
      <w:proofErr w:type="gramStart"/>
      <w:r w:rsidRPr="00C36BE6">
        <w:rPr>
          <w:rFonts w:ascii="Times New Roman" w:eastAsia="Times New Roman" w:hAnsi="Times New Roman" w:cs="Times New Roman"/>
          <w:sz w:val="28"/>
          <w:szCs w:val="28"/>
          <w:lang w:eastAsia="ru-RU"/>
        </w:rPr>
        <w:t>увиденное</w:t>
      </w:r>
      <w:proofErr w:type="gramEnd"/>
      <w:r w:rsidRPr="00C36BE6">
        <w:rPr>
          <w:rFonts w:ascii="Times New Roman" w:eastAsia="Times New Roman" w:hAnsi="Times New Roman" w:cs="Times New Roman"/>
          <w:sz w:val="28"/>
          <w:szCs w:val="28"/>
          <w:lang w:eastAsia="ru-RU"/>
        </w:rPr>
        <w:t xml:space="preserve"> в своей работе? </w:t>
      </w:r>
    </w:p>
    <w:p w:rsidR="00171293" w:rsidRPr="00C36BE6" w:rsidRDefault="00171293" w:rsidP="00C36BE6">
      <w:pPr>
        <w:spacing w:after="0"/>
        <w:jc w:val="both"/>
        <w:rPr>
          <w:rFonts w:ascii="Times New Roman" w:eastAsia="Times New Roman" w:hAnsi="Times New Roman" w:cs="Times New Roman"/>
          <w:sz w:val="28"/>
          <w:szCs w:val="28"/>
          <w:lang w:eastAsia="ru-RU"/>
        </w:rPr>
      </w:pPr>
      <w:r w:rsidRPr="00C36BE6">
        <w:rPr>
          <w:rFonts w:ascii="Times New Roman" w:eastAsia="Times New Roman" w:hAnsi="Times New Roman" w:cs="Times New Roman"/>
          <w:sz w:val="28"/>
          <w:szCs w:val="28"/>
          <w:lang w:eastAsia="ru-RU"/>
        </w:rPr>
        <w:t xml:space="preserve">- Остались ли у Вас вопросы по предложенной теме? </w:t>
      </w:r>
    </w:p>
    <w:p w:rsidR="00171293" w:rsidRPr="00C36BE6" w:rsidRDefault="00171293" w:rsidP="00C36BE6">
      <w:pPr>
        <w:spacing w:after="0"/>
        <w:jc w:val="both"/>
        <w:rPr>
          <w:rFonts w:ascii="Times New Roman" w:eastAsia="Times New Roman" w:hAnsi="Times New Roman" w:cs="Times New Roman"/>
          <w:sz w:val="28"/>
          <w:szCs w:val="28"/>
          <w:lang w:eastAsia="ru-RU"/>
        </w:rPr>
      </w:pPr>
      <w:r w:rsidRPr="00C36BE6">
        <w:rPr>
          <w:rFonts w:ascii="Times New Roman" w:eastAsia="Times New Roman" w:hAnsi="Times New Roman" w:cs="Times New Roman"/>
          <w:sz w:val="28"/>
          <w:szCs w:val="28"/>
          <w:lang w:eastAsia="ru-RU"/>
        </w:rPr>
        <w:t xml:space="preserve">Уважаемые коллеги! Прошу Вас отразить Ваше настроение от нашей совместной работы, на мастер-классе выбрав «звездочки-настроения» и оставить на них свои комментарии. </w:t>
      </w:r>
    </w:p>
    <w:p w:rsidR="0059523E" w:rsidRPr="00C36BE6" w:rsidRDefault="0059523E" w:rsidP="00C36BE6">
      <w:pPr>
        <w:spacing w:after="0"/>
        <w:jc w:val="both"/>
        <w:rPr>
          <w:rFonts w:ascii="Times New Roman" w:eastAsia="Times New Roman" w:hAnsi="Times New Roman" w:cs="Times New Roman"/>
          <w:sz w:val="28"/>
          <w:szCs w:val="28"/>
          <w:lang w:eastAsia="ru-RU"/>
        </w:rPr>
      </w:pPr>
      <w:r w:rsidRPr="00C36BE6">
        <w:rPr>
          <w:rFonts w:ascii="Times New Roman" w:eastAsia="Times New Roman" w:hAnsi="Times New Roman" w:cs="Times New Roman"/>
          <w:sz w:val="28"/>
          <w:szCs w:val="28"/>
          <w:lang w:eastAsia="ru-RU"/>
        </w:rPr>
        <w:t>Спасибо</w:t>
      </w:r>
      <w:r w:rsidR="00BF6354" w:rsidRPr="00C36BE6">
        <w:rPr>
          <w:rFonts w:ascii="Times New Roman" w:eastAsia="Times New Roman" w:hAnsi="Times New Roman" w:cs="Times New Roman"/>
          <w:sz w:val="28"/>
          <w:szCs w:val="28"/>
          <w:lang w:eastAsia="ru-RU"/>
        </w:rPr>
        <w:t xml:space="preserve"> </w:t>
      </w:r>
      <w:r w:rsidRPr="00C36BE6">
        <w:rPr>
          <w:rFonts w:ascii="Times New Roman" w:eastAsia="Times New Roman" w:hAnsi="Times New Roman" w:cs="Times New Roman"/>
          <w:sz w:val="28"/>
          <w:szCs w:val="28"/>
          <w:lang w:eastAsia="ru-RU"/>
        </w:rPr>
        <w:t xml:space="preserve"> за сотрудничество. </w:t>
      </w:r>
      <w:r w:rsidR="00BF6354" w:rsidRPr="00C36BE6">
        <w:rPr>
          <w:rFonts w:ascii="Times New Roman" w:eastAsia="Times New Roman" w:hAnsi="Times New Roman" w:cs="Times New Roman"/>
          <w:sz w:val="28"/>
          <w:szCs w:val="28"/>
          <w:lang w:eastAsia="ru-RU"/>
        </w:rPr>
        <w:t xml:space="preserve"> </w:t>
      </w:r>
      <w:r w:rsidRPr="00C36BE6">
        <w:rPr>
          <w:rFonts w:ascii="Times New Roman" w:eastAsia="Times New Roman" w:hAnsi="Times New Roman" w:cs="Times New Roman"/>
          <w:sz w:val="28"/>
          <w:szCs w:val="28"/>
          <w:lang w:eastAsia="ru-RU"/>
        </w:rPr>
        <w:t>Желаю вам творческих успехов</w:t>
      </w:r>
      <w:r w:rsidR="00BF6354" w:rsidRPr="00C36BE6">
        <w:rPr>
          <w:rFonts w:ascii="Times New Roman" w:eastAsia="Times New Roman" w:hAnsi="Times New Roman" w:cs="Times New Roman"/>
          <w:sz w:val="28"/>
          <w:szCs w:val="28"/>
          <w:lang w:eastAsia="ru-RU"/>
        </w:rPr>
        <w:t>!</w:t>
      </w:r>
    </w:p>
    <w:p w:rsidR="00171293" w:rsidRPr="00C36BE6" w:rsidRDefault="00171293" w:rsidP="00C36BE6">
      <w:pPr>
        <w:spacing w:after="0"/>
        <w:jc w:val="both"/>
        <w:rPr>
          <w:rFonts w:ascii="Times New Roman" w:eastAsia="Times New Roman" w:hAnsi="Times New Roman" w:cs="Times New Roman"/>
          <w:sz w:val="28"/>
          <w:szCs w:val="28"/>
          <w:lang w:eastAsia="ru-RU"/>
        </w:rPr>
      </w:pPr>
    </w:p>
    <w:p w:rsidR="00B6170A" w:rsidRPr="00C36BE6" w:rsidRDefault="00B6170A" w:rsidP="00C36BE6">
      <w:pPr>
        <w:spacing w:after="0"/>
        <w:jc w:val="both"/>
        <w:rPr>
          <w:rFonts w:ascii="Times New Roman" w:hAnsi="Times New Roman" w:cs="Times New Roman"/>
          <w:sz w:val="28"/>
          <w:szCs w:val="28"/>
        </w:rPr>
      </w:pPr>
    </w:p>
    <w:p w:rsidR="00171293" w:rsidRPr="004A456F" w:rsidRDefault="00171293" w:rsidP="00C36BE6">
      <w:pPr>
        <w:spacing w:after="0"/>
        <w:rPr>
          <w:rFonts w:ascii="Times New Roman" w:hAnsi="Times New Roman" w:cs="Times New Roman"/>
          <w:sz w:val="28"/>
          <w:szCs w:val="28"/>
        </w:rPr>
      </w:pPr>
    </w:p>
    <w:sectPr w:rsidR="00171293" w:rsidRPr="004A456F" w:rsidSect="00B6170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71293"/>
    <w:rsid w:val="001319EB"/>
    <w:rsid w:val="00171293"/>
    <w:rsid w:val="004A456F"/>
    <w:rsid w:val="0059523E"/>
    <w:rsid w:val="005B75E7"/>
    <w:rsid w:val="009C331B"/>
    <w:rsid w:val="00B24F75"/>
    <w:rsid w:val="00B6170A"/>
    <w:rsid w:val="00BF6354"/>
    <w:rsid w:val="00C36BE6"/>
    <w:rsid w:val="00C978EB"/>
    <w:rsid w:val="00CB6C8E"/>
    <w:rsid w:val="00F356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170A"/>
  </w:style>
  <w:style w:type="paragraph" w:styleId="1">
    <w:name w:val="heading 1"/>
    <w:basedOn w:val="a"/>
    <w:link w:val="10"/>
    <w:uiPriority w:val="9"/>
    <w:qFormat/>
    <w:rsid w:val="0017129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171293"/>
    <w:rPr>
      <w:b/>
      <w:bCs/>
    </w:rPr>
  </w:style>
  <w:style w:type="character" w:customStyle="1" w:styleId="10">
    <w:name w:val="Заголовок 1 Знак"/>
    <w:basedOn w:val="a0"/>
    <w:link w:val="1"/>
    <w:uiPriority w:val="9"/>
    <w:rsid w:val="00171293"/>
    <w:rPr>
      <w:rFonts w:ascii="Times New Roman" w:eastAsia="Times New Roman" w:hAnsi="Times New Roman" w:cs="Times New Roman"/>
      <w:b/>
      <w:bCs/>
      <w:kern w:val="36"/>
      <w:sz w:val="48"/>
      <w:szCs w:val="48"/>
      <w:lang w:eastAsia="ru-RU"/>
    </w:rPr>
  </w:style>
  <w:style w:type="paragraph" w:styleId="a4">
    <w:name w:val="Normal (Web)"/>
    <w:basedOn w:val="a"/>
    <w:uiPriority w:val="99"/>
    <w:semiHidden/>
    <w:unhideWhenUsed/>
    <w:rsid w:val="0017129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430980027">
      <w:bodyDiv w:val="1"/>
      <w:marLeft w:val="0"/>
      <w:marRight w:val="0"/>
      <w:marTop w:val="0"/>
      <w:marBottom w:val="0"/>
      <w:divBdr>
        <w:top w:val="none" w:sz="0" w:space="0" w:color="auto"/>
        <w:left w:val="none" w:sz="0" w:space="0" w:color="auto"/>
        <w:bottom w:val="none" w:sz="0" w:space="0" w:color="auto"/>
        <w:right w:val="none" w:sz="0" w:space="0" w:color="auto"/>
      </w:divBdr>
    </w:div>
    <w:div w:id="1209029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F3CCE2-BF7E-4958-80E7-350F351AAC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Pages>
  <Words>1897</Words>
  <Characters>10817</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6</cp:revision>
  <dcterms:created xsi:type="dcterms:W3CDTF">2015-04-01T11:01:00Z</dcterms:created>
  <dcterms:modified xsi:type="dcterms:W3CDTF">2017-04-04T11:31:00Z</dcterms:modified>
</cp:coreProperties>
</file>