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5B06" w14:textId="77777777" w:rsidR="00774757" w:rsidRDefault="00576B8E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 w:rsidRPr="00774757">
        <w:rPr>
          <w:rFonts w:ascii="Times New Roman" w:hAnsi="Times New Roman" w:cs="Times New Roman"/>
          <w:sz w:val="40"/>
          <w:szCs w:val="40"/>
        </w:rPr>
        <w:t>Руководители доп</w:t>
      </w:r>
      <w:r w:rsidR="00774757">
        <w:rPr>
          <w:rFonts w:ascii="Times New Roman" w:hAnsi="Times New Roman" w:cs="Times New Roman"/>
          <w:sz w:val="40"/>
          <w:szCs w:val="40"/>
        </w:rPr>
        <w:t>олнительной образовательной услуги</w:t>
      </w:r>
    </w:p>
    <w:p w14:paraId="61879805" w14:textId="77777777" w:rsidR="0091725B" w:rsidRDefault="00576B8E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 w:rsidRPr="00774757">
        <w:rPr>
          <w:rFonts w:ascii="Times New Roman" w:hAnsi="Times New Roman" w:cs="Times New Roman"/>
          <w:sz w:val="40"/>
          <w:szCs w:val="40"/>
        </w:rPr>
        <w:t>Филиала №2 «Морозко» МБДОУ № 71 г. Пензы</w:t>
      </w:r>
    </w:p>
    <w:p w14:paraId="29DFE36B" w14:textId="6B6E3505" w:rsidR="00774757" w:rsidRPr="00774757" w:rsidRDefault="00774757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</w:t>
      </w:r>
      <w:r w:rsidR="00103DF8">
        <w:rPr>
          <w:rFonts w:ascii="Times New Roman" w:hAnsi="Times New Roman" w:cs="Times New Roman"/>
          <w:sz w:val="40"/>
          <w:szCs w:val="40"/>
        </w:rPr>
        <w:t>4</w:t>
      </w:r>
      <w:r w:rsidR="00F613B9">
        <w:rPr>
          <w:rFonts w:ascii="Times New Roman" w:hAnsi="Times New Roman" w:cs="Times New Roman"/>
          <w:sz w:val="40"/>
          <w:szCs w:val="40"/>
        </w:rPr>
        <w:t>-202</w:t>
      </w:r>
      <w:r w:rsidR="00103DF8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31"/>
        <w:gridCol w:w="2325"/>
        <w:gridCol w:w="2400"/>
        <w:gridCol w:w="1417"/>
      </w:tblGrid>
      <w:tr w:rsidR="00F613B9" w:rsidRPr="00D04474" w14:paraId="23E92699" w14:textId="77777777" w:rsidTr="00F613B9">
        <w:tc>
          <w:tcPr>
            <w:tcW w:w="594" w:type="dxa"/>
          </w:tcPr>
          <w:p w14:paraId="0D243885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331" w:type="dxa"/>
          </w:tcPr>
          <w:p w14:paraId="41990615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допуслуги</w:t>
            </w:r>
            <w:proofErr w:type="spellEnd"/>
          </w:p>
        </w:tc>
        <w:tc>
          <w:tcPr>
            <w:tcW w:w="2325" w:type="dxa"/>
          </w:tcPr>
          <w:p w14:paraId="268B1D36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0" w:type="dxa"/>
          </w:tcPr>
          <w:p w14:paraId="41EC6254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417" w:type="dxa"/>
          </w:tcPr>
          <w:p w14:paraId="248515D2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14:paraId="20A2E2F2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</w:tr>
      <w:tr w:rsidR="00F613B9" w:rsidRPr="00D04474" w14:paraId="72F85D9D" w14:textId="77777777" w:rsidTr="00F613B9">
        <w:tc>
          <w:tcPr>
            <w:tcW w:w="594" w:type="dxa"/>
          </w:tcPr>
          <w:p w14:paraId="427A7667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14:paraId="6F1D1772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«Мир сенсорики»</w:t>
            </w:r>
          </w:p>
        </w:tc>
        <w:tc>
          <w:tcPr>
            <w:tcW w:w="2325" w:type="dxa"/>
          </w:tcPr>
          <w:p w14:paraId="4A195BF0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9E8D2D7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D54FB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14:paraId="6C0CF00C" w14:textId="22DDCF6A" w:rsidR="009F64C2" w:rsidRPr="00D04474" w:rsidRDefault="00103DF8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Юлия Игоревна</w:t>
            </w:r>
          </w:p>
        </w:tc>
        <w:tc>
          <w:tcPr>
            <w:tcW w:w="1417" w:type="dxa"/>
          </w:tcPr>
          <w:p w14:paraId="4761F478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13EC8008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484DB55C" w14:textId="77777777" w:rsidTr="00F613B9">
        <w:tc>
          <w:tcPr>
            <w:tcW w:w="594" w:type="dxa"/>
          </w:tcPr>
          <w:p w14:paraId="3D2C3E68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14:paraId="6562E4AF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325" w:type="dxa"/>
          </w:tcPr>
          <w:p w14:paraId="1DEC03AA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2554E6E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E71E2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14:paraId="4853AD1E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Александровна</w:t>
            </w:r>
          </w:p>
          <w:p w14:paraId="4D25235A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Юлия Евгеньевна</w:t>
            </w:r>
          </w:p>
        </w:tc>
        <w:tc>
          <w:tcPr>
            <w:tcW w:w="1417" w:type="dxa"/>
          </w:tcPr>
          <w:p w14:paraId="24CA0A2A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75F4B842" w14:textId="77777777"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0BD064D1" w14:textId="77777777" w:rsidTr="00F613B9">
        <w:tc>
          <w:tcPr>
            <w:tcW w:w="594" w:type="dxa"/>
          </w:tcPr>
          <w:p w14:paraId="68336E26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14:paraId="18159EF2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14:paraId="107F560D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</w:tc>
        <w:tc>
          <w:tcPr>
            <w:tcW w:w="2400" w:type="dxa"/>
          </w:tcPr>
          <w:p w14:paraId="0014E3AE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 Надия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Фязыльевна</w:t>
            </w:r>
            <w:proofErr w:type="spellEnd"/>
          </w:p>
        </w:tc>
        <w:tc>
          <w:tcPr>
            <w:tcW w:w="1417" w:type="dxa"/>
          </w:tcPr>
          <w:p w14:paraId="3C6F2B1B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0FD57AB0" w14:textId="77777777"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77D6CDCA" w14:textId="77777777" w:rsidTr="00F613B9">
        <w:tc>
          <w:tcPr>
            <w:tcW w:w="594" w:type="dxa"/>
          </w:tcPr>
          <w:p w14:paraId="54B86637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14:paraId="41361FFA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«Праздник детства»</w:t>
            </w:r>
          </w:p>
        </w:tc>
        <w:tc>
          <w:tcPr>
            <w:tcW w:w="2325" w:type="dxa"/>
          </w:tcPr>
          <w:p w14:paraId="5475850C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14:paraId="3B7E0549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Присяжнюк Марина Николаевна</w:t>
            </w:r>
          </w:p>
        </w:tc>
        <w:tc>
          <w:tcPr>
            <w:tcW w:w="1417" w:type="dxa"/>
          </w:tcPr>
          <w:p w14:paraId="6C9D98E2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74FF0E5C" w14:textId="77777777"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6880E4B5" w14:textId="77777777" w:rsidTr="00F613B9">
        <w:tc>
          <w:tcPr>
            <w:tcW w:w="594" w:type="dxa"/>
          </w:tcPr>
          <w:p w14:paraId="06A1ADA8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14:paraId="038FAF78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«Пластика и грация»</w:t>
            </w:r>
          </w:p>
        </w:tc>
        <w:tc>
          <w:tcPr>
            <w:tcW w:w="2325" w:type="dxa"/>
          </w:tcPr>
          <w:p w14:paraId="3A4B533B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00" w:type="dxa"/>
          </w:tcPr>
          <w:p w14:paraId="76C4C098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417" w:type="dxa"/>
          </w:tcPr>
          <w:p w14:paraId="751D6FF7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055D548A" w14:textId="77777777"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66E87604" w14:textId="77777777" w:rsidTr="00F613B9">
        <w:tc>
          <w:tcPr>
            <w:tcW w:w="594" w:type="dxa"/>
          </w:tcPr>
          <w:p w14:paraId="33D2E4E6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14:paraId="3CA409AC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14:paraId="7C13D536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14:paraId="1FE76EA2" w14:textId="77777777"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417" w:type="dxa"/>
          </w:tcPr>
          <w:p w14:paraId="0C8BF3A1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700E127F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14:paraId="509C72C3" w14:textId="77777777" w:rsidTr="00F613B9">
        <w:tc>
          <w:tcPr>
            <w:tcW w:w="594" w:type="dxa"/>
          </w:tcPr>
          <w:p w14:paraId="7F04563C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14:paraId="646D3361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14:paraId="4C590C8B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2400" w:type="dxa"/>
          </w:tcPr>
          <w:p w14:paraId="0F431773" w14:textId="77777777"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Мария Александровна</w:t>
            </w:r>
          </w:p>
        </w:tc>
        <w:tc>
          <w:tcPr>
            <w:tcW w:w="1417" w:type="dxa"/>
          </w:tcPr>
          <w:p w14:paraId="1BE76049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14:paraId="16658B44" w14:textId="77777777"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14:paraId="1CEB927C" w14:textId="77777777" w:rsidR="00576B8E" w:rsidRDefault="00576B8E"/>
    <w:sectPr w:rsidR="0057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5B"/>
    <w:rsid w:val="00103DF8"/>
    <w:rsid w:val="00505B3F"/>
    <w:rsid w:val="00576B8E"/>
    <w:rsid w:val="005C0C64"/>
    <w:rsid w:val="00774757"/>
    <w:rsid w:val="0091725B"/>
    <w:rsid w:val="009F64C2"/>
    <w:rsid w:val="00AF4A33"/>
    <w:rsid w:val="00B13ACB"/>
    <w:rsid w:val="00D04474"/>
    <w:rsid w:val="00F613B9"/>
    <w:rsid w:val="00F95A76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45AD"/>
  <w15:chartTrackingRefBased/>
  <w15:docId w15:val="{5F448021-F655-479E-A2FC-792157D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2024-09-16T10:59:00Z</cp:lastPrinted>
  <dcterms:created xsi:type="dcterms:W3CDTF">2021-09-14T11:22:00Z</dcterms:created>
  <dcterms:modified xsi:type="dcterms:W3CDTF">2024-09-16T10:59:00Z</dcterms:modified>
</cp:coreProperties>
</file>